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35" w:rsidRPr="00F71287" w:rsidRDefault="00F71287" w:rsidP="00F71287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F71287">
        <w:rPr>
          <w:rFonts w:asciiTheme="majorHAnsi" w:hAnsiTheme="majorHAnsi"/>
          <w:b/>
          <w:sz w:val="32"/>
          <w:szCs w:val="32"/>
        </w:rPr>
        <w:t xml:space="preserve">Почвенная фреза </w:t>
      </w:r>
      <w:proofErr w:type="spellStart"/>
      <w:r w:rsidRPr="00F71287">
        <w:rPr>
          <w:rFonts w:asciiTheme="majorHAnsi" w:hAnsiTheme="majorHAnsi"/>
          <w:b/>
          <w:sz w:val="32"/>
          <w:szCs w:val="32"/>
          <w:lang w:val="en-US"/>
        </w:rPr>
        <w:t>Agri</w:t>
      </w:r>
      <w:proofErr w:type="spellEnd"/>
      <w:r w:rsidRPr="00F71287">
        <w:rPr>
          <w:rFonts w:asciiTheme="majorHAnsi" w:hAnsiTheme="majorHAnsi"/>
          <w:b/>
          <w:sz w:val="32"/>
          <w:szCs w:val="32"/>
        </w:rPr>
        <w:t>-</w:t>
      </w:r>
      <w:r w:rsidRPr="00F71287">
        <w:rPr>
          <w:rFonts w:asciiTheme="majorHAnsi" w:hAnsiTheme="majorHAnsi"/>
          <w:b/>
          <w:sz w:val="32"/>
          <w:szCs w:val="32"/>
          <w:lang w:val="en-US"/>
        </w:rPr>
        <w:t>World</w:t>
      </w:r>
      <w:r w:rsidRPr="00F71287">
        <w:rPr>
          <w:rFonts w:asciiTheme="majorHAnsi" w:hAnsiTheme="majorHAnsi"/>
          <w:b/>
          <w:sz w:val="32"/>
          <w:szCs w:val="32"/>
        </w:rPr>
        <w:t xml:space="preserve"> серия </w:t>
      </w:r>
      <w:r w:rsidRPr="00F71287">
        <w:rPr>
          <w:rFonts w:asciiTheme="majorHAnsi" w:hAnsiTheme="majorHAnsi"/>
          <w:b/>
          <w:sz w:val="32"/>
          <w:szCs w:val="32"/>
          <w:lang w:val="en-US"/>
        </w:rPr>
        <w:t>FTCD</w:t>
      </w:r>
    </w:p>
    <w:p w:rsidR="00F71287" w:rsidRDefault="00886EE5" w:rsidP="00034B2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43FAAE27" wp14:editId="02F7F460">
            <wp:simplePos x="0" y="0"/>
            <wp:positionH relativeFrom="column">
              <wp:posOffset>8119110</wp:posOffset>
            </wp:positionH>
            <wp:positionV relativeFrom="paragraph">
              <wp:posOffset>113030</wp:posOffset>
            </wp:positionV>
            <wp:extent cx="947420" cy="990600"/>
            <wp:effectExtent l="0" t="0" r="5080" b="0"/>
            <wp:wrapTight wrapText="bothSides">
              <wp:wrapPolygon edited="0">
                <wp:start x="0" y="0"/>
                <wp:lineTo x="0" y="21185"/>
                <wp:lineTo x="21282" y="21185"/>
                <wp:lineTo x="21282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287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455A025A" wp14:editId="29192059">
            <wp:simplePos x="0" y="0"/>
            <wp:positionH relativeFrom="column">
              <wp:posOffset>-24765</wp:posOffset>
            </wp:positionH>
            <wp:positionV relativeFrom="paragraph">
              <wp:posOffset>62230</wp:posOffset>
            </wp:positionV>
            <wp:extent cx="2590800" cy="1438275"/>
            <wp:effectExtent l="19050" t="0" r="0" b="0"/>
            <wp:wrapTight wrapText="bothSides">
              <wp:wrapPolygon edited="0">
                <wp:start x="-159" y="0"/>
                <wp:lineTo x="-159" y="21457"/>
                <wp:lineTo x="21600" y="21457"/>
                <wp:lineTo x="21600" y="0"/>
                <wp:lineTo x="-15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9DB" w:rsidRPr="00034B23" w:rsidRDefault="00F71287" w:rsidP="00034B23">
      <w:pPr>
        <w:spacing w:after="0" w:line="240" w:lineRule="auto"/>
        <w:rPr>
          <w:rFonts w:asciiTheme="majorHAnsi" w:hAnsiTheme="majorHAnsi"/>
        </w:rPr>
      </w:pPr>
      <w:r w:rsidRPr="00034B23">
        <w:rPr>
          <w:rFonts w:asciiTheme="majorHAnsi" w:hAnsiTheme="majorHAnsi"/>
        </w:rPr>
        <w:t xml:space="preserve">Почвенная фреза </w:t>
      </w:r>
      <w:r w:rsidR="00484391" w:rsidRPr="00034B23">
        <w:rPr>
          <w:rFonts w:asciiTheme="majorHAnsi" w:hAnsiTheme="majorHAnsi"/>
        </w:rPr>
        <w:t xml:space="preserve">– </w:t>
      </w:r>
      <w:proofErr w:type="spellStart"/>
      <w:r w:rsidR="00484391" w:rsidRPr="00034B23">
        <w:rPr>
          <w:rFonts w:asciiTheme="majorHAnsi" w:hAnsiTheme="majorHAnsi"/>
        </w:rPr>
        <w:t>измельчитель</w:t>
      </w:r>
      <w:proofErr w:type="spellEnd"/>
      <w:r w:rsidR="00484391" w:rsidRPr="00034B23">
        <w:rPr>
          <w:rFonts w:asciiTheme="majorHAnsi" w:hAnsiTheme="majorHAnsi"/>
        </w:rPr>
        <w:t xml:space="preserve"> пней и корней </w:t>
      </w:r>
      <w:proofErr w:type="spellStart"/>
      <w:r w:rsidR="00484391" w:rsidRPr="00034B23">
        <w:rPr>
          <w:rFonts w:asciiTheme="majorHAnsi" w:hAnsiTheme="majorHAnsi"/>
          <w:lang w:val="en-US"/>
        </w:rPr>
        <w:t>Agri</w:t>
      </w:r>
      <w:proofErr w:type="spellEnd"/>
      <w:r w:rsidR="00484391" w:rsidRPr="00034B23">
        <w:rPr>
          <w:rFonts w:asciiTheme="majorHAnsi" w:hAnsiTheme="majorHAnsi"/>
        </w:rPr>
        <w:t>-</w:t>
      </w:r>
      <w:r w:rsidR="00484391" w:rsidRPr="00034B23">
        <w:rPr>
          <w:rFonts w:asciiTheme="majorHAnsi" w:hAnsiTheme="majorHAnsi"/>
          <w:lang w:val="en-US"/>
        </w:rPr>
        <w:t>World</w:t>
      </w:r>
      <w:r w:rsidR="00484391" w:rsidRPr="00034B23">
        <w:rPr>
          <w:rFonts w:asciiTheme="majorHAnsi" w:hAnsiTheme="majorHAnsi"/>
        </w:rPr>
        <w:t xml:space="preserve"> серия </w:t>
      </w:r>
      <w:r w:rsidR="00484391" w:rsidRPr="00034B23">
        <w:rPr>
          <w:rFonts w:asciiTheme="majorHAnsi" w:hAnsiTheme="majorHAnsi"/>
          <w:lang w:val="en-US"/>
        </w:rPr>
        <w:t>FTCD</w:t>
      </w:r>
      <w:r w:rsidR="00484391" w:rsidRPr="00034B23">
        <w:rPr>
          <w:rFonts w:asciiTheme="majorHAnsi" w:hAnsiTheme="majorHAnsi"/>
        </w:rPr>
        <w:t>, создана для работы в верхнем слое земли, где встречаются камни</w:t>
      </w:r>
      <w:r w:rsidR="00CC11A5" w:rsidRPr="00034B23">
        <w:rPr>
          <w:rFonts w:asciiTheme="majorHAnsi" w:hAnsiTheme="majorHAnsi"/>
        </w:rPr>
        <w:t>,</w:t>
      </w:r>
      <w:r w:rsidR="00484391" w:rsidRPr="00034B23">
        <w:rPr>
          <w:rFonts w:asciiTheme="majorHAnsi" w:hAnsiTheme="majorHAnsi"/>
        </w:rPr>
        <w:t xml:space="preserve"> и превалирует древесно-куст</w:t>
      </w:r>
      <w:r w:rsidR="00D829C3">
        <w:rPr>
          <w:rFonts w:asciiTheme="majorHAnsi" w:hAnsiTheme="majorHAnsi"/>
        </w:rPr>
        <w:t>арниковые остатки (корни и пни), без предварительной подготовки почвы. Р</w:t>
      </w:r>
      <w:r w:rsidR="00ED07AC">
        <w:rPr>
          <w:rFonts w:asciiTheme="majorHAnsi" w:hAnsiTheme="majorHAnsi"/>
        </w:rPr>
        <w:t>абочая глубина составляет до 150</w:t>
      </w:r>
      <w:r w:rsidR="00D829C3">
        <w:rPr>
          <w:rFonts w:asciiTheme="majorHAnsi" w:hAnsiTheme="majorHAnsi"/>
        </w:rPr>
        <w:t xml:space="preserve"> мм, рабочая ширина по жела</w:t>
      </w:r>
      <w:r w:rsidR="00ED07AC">
        <w:rPr>
          <w:rFonts w:asciiTheme="majorHAnsi" w:hAnsiTheme="majorHAnsi"/>
        </w:rPr>
        <w:t>нию заказчика может быть от 900 мм до  2500</w:t>
      </w:r>
      <w:r w:rsidR="00D829C3">
        <w:rPr>
          <w:rFonts w:asciiTheme="majorHAnsi" w:hAnsiTheme="majorHAnsi"/>
        </w:rPr>
        <w:t xml:space="preserve"> мм. Трактор под </w:t>
      </w:r>
      <w:proofErr w:type="spellStart"/>
      <w:r w:rsidR="00D829C3">
        <w:rPr>
          <w:rFonts w:asciiTheme="majorHAnsi" w:hAnsiTheme="majorHAnsi"/>
        </w:rPr>
        <w:t>ротоватор</w:t>
      </w:r>
      <w:proofErr w:type="spellEnd"/>
      <w:r w:rsidR="00D829C3">
        <w:rPr>
          <w:rFonts w:asciiTheme="majorHAnsi" w:hAnsiTheme="majorHAnsi"/>
        </w:rPr>
        <w:t xml:space="preserve"> должен быть оснащен </w:t>
      </w:r>
      <w:proofErr w:type="spellStart"/>
      <w:r w:rsidR="00D829C3">
        <w:rPr>
          <w:rFonts w:asciiTheme="majorHAnsi" w:hAnsiTheme="majorHAnsi"/>
        </w:rPr>
        <w:t>гидроходоуменьшителем</w:t>
      </w:r>
      <w:proofErr w:type="spellEnd"/>
      <w:proofErr w:type="gramStart"/>
      <w:r w:rsidR="00D829C3">
        <w:rPr>
          <w:rFonts w:asciiTheme="majorHAnsi" w:hAnsiTheme="majorHAnsi"/>
        </w:rPr>
        <w:t xml:space="preserve"> ,</w:t>
      </w:r>
      <w:proofErr w:type="gramEnd"/>
      <w:r w:rsidR="00D829C3">
        <w:rPr>
          <w:rFonts w:asciiTheme="majorHAnsi" w:hAnsiTheme="majorHAnsi"/>
        </w:rPr>
        <w:t xml:space="preserve"> максимальная скорость работы до 300 м/час.     </w:t>
      </w:r>
    </w:p>
    <w:p w:rsidR="00484391" w:rsidRDefault="00484391" w:rsidP="00034B23">
      <w:pPr>
        <w:spacing w:after="0" w:line="240" w:lineRule="auto"/>
        <w:jc w:val="center"/>
        <w:rPr>
          <w:rFonts w:asciiTheme="majorHAnsi" w:hAnsiTheme="majorHAnsi"/>
        </w:rPr>
      </w:pPr>
    </w:p>
    <w:p w:rsidR="009D0835" w:rsidRDefault="009D0835" w:rsidP="00034B23">
      <w:pPr>
        <w:spacing w:after="0" w:line="240" w:lineRule="auto"/>
        <w:jc w:val="center"/>
        <w:rPr>
          <w:rFonts w:asciiTheme="majorHAnsi" w:hAnsiTheme="majorHAnsi"/>
        </w:rPr>
      </w:pPr>
    </w:p>
    <w:p w:rsidR="00D829C3" w:rsidRPr="00D829C3" w:rsidRDefault="00D829C3" w:rsidP="00D829C3">
      <w:pPr>
        <w:spacing w:after="0" w:line="240" w:lineRule="auto"/>
        <w:rPr>
          <w:rFonts w:asciiTheme="majorHAnsi" w:hAnsiTheme="majorHAnsi"/>
          <w:b/>
        </w:rPr>
      </w:pPr>
    </w:p>
    <w:p w:rsidR="00484391" w:rsidRPr="00D829C3" w:rsidRDefault="00484391" w:rsidP="00034B23">
      <w:pPr>
        <w:tabs>
          <w:tab w:val="left" w:pos="1605"/>
        </w:tabs>
        <w:spacing w:after="0" w:line="240" w:lineRule="auto"/>
        <w:jc w:val="center"/>
        <w:rPr>
          <w:rFonts w:asciiTheme="majorHAnsi" w:hAnsiTheme="majorHAnsi"/>
          <w:b/>
        </w:rPr>
      </w:pPr>
      <w:r w:rsidRPr="00D829C3">
        <w:rPr>
          <w:rFonts w:asciiTheme="majorHAnsi" w:hAnsiTheme="majorHAnsi"/>
          <w:b/>
        </w:rPr>
        <w:t xml:space="preserve">Технические характеристики </w:t>
      </w:r>
      <w:proofErr w:type="spellStart"/>
      <w:r w:rsidRPr="00D829C3">
        <w:rPr>
          <w:rFonts w:asciiTheme="majorHAnsi" w:hAnsiTheme="majorHAnsi"/>
          <w:b/>
          <w:lang w:val="en-US"/>
        </w:rPr>
        <w:t>Agri</w:t>
      </w:r>
      <w:proofErr w:type="spellEnd"/>
      <w:r w:rsidRPr="00D829C3">
        <w:rPr>
          <w:rFonts w:asciiTheme="majorHAnsi" w:hAnsiTheme="majorHAnsi"/>
          <w:b/>
        </w:rPr>
        <w:t>-</w:t>
      </w:r>
      <w:r w:rsidRPr="00D829C3">
        <w:rPr>
          <w:rFonts w:asciiTheme="majorHAnsi" w:hAnsiTheme="majorHAnsi"/>
          <w:b/>
          <w:lang w:val="en-US"/>
        </w:rPr>
        <w:t>World</w:t>
      </w:r>
      <w:r w:rsidR="00ED07AC">
        <w:rPr>
          <w:rFonts w:asciiTheme="majorHAnsi" w:hAnsiTheme="majorHAnsi"/>
          <w:b/>
        </w:rPr>
        <w:t xml:space="preserve"> - 02</w:t>
      </w:r>
      <w:r w:rsidRPr="00D829C3">
        <w:rPr>
          <w:rFonts w:asciiTheme="majorHAnsi" w:hAnsiTheme="majorHAnsi"/>
          <w:b/>
        </w:rPr>
        <w:t>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59"/>
        <w:gridCol w:w="1249"/>
        <w:gridCol w:w="1329"/>
        <w:gridCol w:w="1253"/>
        <w:gridCol w:w="1335"/>
        <w:gridCol w:w="1335"/>
        <w:gridCol w:w="1346"/>
        <w:gridCol w:w="1338"/>
        <w:gridCol w:w="1204"/>
        <w:gridCol w:w="1338"/>
      </w:tblGrid>
      <w:tr w:rsidR="00E7795F" w:rsidRPr="00034B23" w:rsidTr="00E7795F">
        <w:tc>
          <w:tcPr>
            <w:tcW w:w="1036" w:type="pct"/>
          </w:tcPr>
          <w:p w:rsidR="00E7795F" w:rsidRPr="00034B23" w:rsidRDefault="00E7795F" w:rsidP="00034B23">
            <w:pPr>
              <w:tabs>
                <w:tab w:val="left" w:pos="1605"/>
              </w:tabs>
              <w:rPr>
                <w:rFonts w:asciiTheme="majorHAnsi" w:hAnsiTheme="majorHAnsi"/>
              </w:rPr>
            </w:pPr>
            <w:r w:rsidRPr="00034B23">
              <w:rPr>
                <w:rFonts w:asciiTheme="majorHAnsi" w:hAnsiTheme="majorHAnsi"/>
              </w:rPr>
              <w:t>Модель</w:t>
            </w:r>
          </w:p>
        </w:tc>
        <w:tc>
          <w:tcPr>
            <w:tcW w:w="424" w:type="pct"/>
            <w:vAlign w:val="center"/>
          </w:tcPr>
          <w:p w:rsidR="00E7795F" w:rsidRPr="00ED07AC" w:rsidRDefault="00E7795F" w:rsidP="00ED07AC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1" w:type="pct"/>
            <w:vAlign w:val="center"/>
          </w:tcPr>
          <w:p w:rsidR="00E7795F" w:rsidRPr="000512A7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09" w:type="pct"/>
            <w:vAlign w:val="center"/>
          </w:tcPr>
          <w:p w:rsidR="00E7795F" w:rsidRPr="000512A7" w:rsidRDefault="008F0880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  <w:r>
              <w:rPr>
                <w:rFonts w:asciiTheme="majorHAnsi" w:hAnsiTheme="majorHAnsi"/>
              </w:rPr>
              <w:t>4</w:t>
            </w:r>
            <w:r w:rsidR="00E7795F" w:rsidRPr="00034B23">
              <w:rPr>
                <w:rFonts w:asciiTheme="majorHAnsi" w:hAnsiTheme="majorHAnsi"/>
                <w:lang w:val="en-US"/>
              </w:rPr>
              <w:t>0.</w:t>
            </w:r>
            <w:r w:rsidR="00E7795F">
              <w:rPr>
                <w:rFonts w:asciiTheme="majorHAnsi" w:hAnsiTheme="majorHAnsi"/>
              </w:rPr>
              <w:t>02</w:t>
            </w:r>
          </w:p>
        </w:tc>
        <w:tc>
          <w:tcPr>
            <w:tcW w:w="453" w:type="pct"/>
          </w:tcPr>
          <w:p w:rsidR="00E7795F" w:rsidRPr="00E7795F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3" w:type="pct"/>
            <w:vAlign w:val="center"/>
          </w:tcPr>
          <w:p w:rsidR="00E7795F" w:rsidRPr="000512A7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7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4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09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4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7795F" w:rsidRPr="00034B23" w:rsidTr="00E7795F">
        <w:tc>
          <w:tcPr>
            <w:tcW w:w="1036" w:type="pct"/>
          </w:tcPr>
          <w:p w:rsidR="00E7795F" w:rsidRPr="00034B23" w:rsidRDefault="00E7795F" w:rsidP="00034B23">
            <w:pPr>
              <w:tabs>
                <w:tab w:val="left" w:pos="1605"/>
              </w:tabs>
              <w:rPr>
                <w:rFonts w:asciiTheme="majorHAnsi" w:hAnsiTheme="majorHAnsi"/>
              </w:rPr>
            </w:pPr>
            <w:r w:rsidRPr="00034B23">
              <w:rPr>
                <w:rFonts w:asciiTheme="majorHAnsi" w:hAnsiTheme="majorHAnsi"/>
              </w:rPr>
              <w:t xml:space="preserve">Требуемая мощность, </w:t>
            </w:r>
            <w:proofErr w:type="spellStart"/>
            <w:r w:rsidRPr="00034B23">
              <w:rPr>
                <w:rFonts w:asciiTheme="majorHAnsi" w:hAnsiTheme="majorHAnsi"/>
              </w:rPr>
              <w:t>л.</w:t>
            </w:r>
            <w:proofErr w:type="gramStart"/>
            <w:r w:rsidRPr="00034B23">
              <w:rPr>
                <w:rFonts w:asciiTheme="majorHAnsi" w:hAnsiTheme="majorHAnsi"/>
              </w:rPr>
              <w:t>с</w:t>
            </w:r>
            <w:proofErr w:type="spellEnd"/>
            <w:proofErr w:type="gramEnd"/>
            <w:r w:rsidRPr="00034B23">
              <w:rPr>
                <w:rFonts w:asciiTheme="majorHAnsi" w:hAnsiTheme="majorHAnsi"/>
              </w:rPr>
              <w:t>.</w:t>
            </w:r>
          </w:p>
        </w:tc>
        <w:tc>
          <w:tcPr>
            <w:tcW w:w="424" w:type="pct"/>
            <w:vAlign w:val="center"/>
          </w:tcPr>
          <w:p w:rsidR="00E7795F" w:rsidRPr="000512A7" w:rsidRDefault="00E7795F" w:rsidP="00ED07AC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1" w:type="pct"/>
            <w:vAlign w:val="center"/>
          </w:tcPr>
          <w:p w:rsidR="00E7795F" w:rsidRPr="000512A7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09" w:type="pct"/>
            <w:vAlign w:val="center"/>
          </w:tcPr>
          <w:p w:rsidR="00E7795F" w:rsidRPr="000512A7" w:rsidRDefault="008F0880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  <w:r w:rsidR="00E7795F" w:rsidRPr="00034B23">
              <w:rPr>
                <w:rFonts w:asciiTheme="majorHAnsi" w:hAnsiTheme="majorHAnsi"/>
                <w:lang w:val="en-US"/>
              </w:rPr>
              <w:t>-</w:t>
            </w: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453" w:type="pct"/>
          </w:tcPr>
          <w:p w:rsidR="00E7795F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3" w:type="pct"/>
            <w:vAlign w:val="center"/>
          </w:tcPr>
          <w:p w:rsidR="00E7795F" w:rsidRPr="000512A7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7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4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09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4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7795F" w:rsidRPr="00034B23" w:rsidTr="00E7795F">
        <w:tc>
          <w:tcPr>
            <w:tcW w:w="1036" w:type="pct"/>
          </w:tcPr>
          <w:p w:rsidR="00E7795F" w:rsidRPr="00034B23" w:rsidRDefault="00E7795F" w:rsidP="00034B23">
            <w:pPr>
              <w:tabs>
                <w:tab w:val="left" w:pos="1605"/>
              </w:tabs>
              <w:rPr>
                <w:rFonts w:asciiTheme="majorHAnsi" w:hAnsiTheme="majorHAnsi"/>
              </w:rPr>
            </w:pPr>
            <w:r w:rsidRPr="00034B23">
              <w:rPr>
                <w:rFonts w:asciiTheme="majorHAnsi" w:hAnsiTheme="majorHAnsi"/>
              </w:rPr>
              <w:t xml:space="preserve">Рабочая ширина, </w:t>
            </w:r>
            <w:proofErr w:type="gramStart"/>
            <w:r w:rsidRPr="00034B23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424" w:type="pct"/>
            <w:vAlign w:val="center"/>
          </w:tcPr>
          <w:p w:rsidR="00E7795F" w:rsidRPr="000512A7" w:rsidRDefault="00E7795F" w:rsidP="00ED07AC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1" w:type="pct"/>
            <w:vAlign w:val="center"/>
          </w:tcPr>
          <w:p w:rsidR="00E7795F" w:rsidRPr="000512A7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09" w:type="pct"/>
            <w:vAlign w:val="center"/>
          </w:tcPr>
          <w:p w:rsidR="00E7795F" w:rsidRPr="008F0880" w:rsidRDefault="008F0880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  <w:r>
              <w:rPr>
                <w:rFonts w:asciiTheme="majorHAnsi" w:hAnsiTheme="majorHAnsi"/>
              </w:rPr>
              <w:t>400</w:t>
            </w:r>
          </w:p>
        </w:tc>
        <w:tc>
          <w:tcPr>
            <w:tcW w:w="453" w:type="pct"/>
          </w:tcPr>
          <w:p w:rsidR="00E7795F" w:rsidRPr="00E7795F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3" w:type="pct"/>
            <w:vAlign w:val="center"/>
          </w:tcPr>
          <w:p w:rsidR="00E7795F" w:rsidRPr="000512A7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7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4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09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4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7795F" w:rsidRPr="00034B23" w:rsidTr="00E7795F">
        <w:tc>
          <w:tcPr>
            <w:tcW w:w="1036" w:type="pct"/>
          </w:tcPr>
          <w:p w:rsidR="00E7795F" w:rsidRPr="00034B23" w:rsidRDefault="00E7795F" w:rsidP="00034B23">
            <w:pPr>
              <w:tabs>
                <w:tab w:val="left" w:pos="1605"/>
              </w:tabs>
              <w:rPr>
                <w:rFonts w:asciiTheme="majorHAnsi" w:hAnsiTheme="majorHAnsi"/>
              </w:rPr>
            </w:pPr>
            <w:r w:rsidRPr="00034B23">
              <w:rPr>
                <w:rFonts w:asciiTheme="majorHAnsi" w:hAnsiTheme="majorHAnsi"/>
              </w:rPr>
              <w:t xml:space="preserve">Общая ширина, </w:t>
            </w:r>
            <w:proofErr w:type="gramStart"/>
            <w:r w:rsidRPr="00034B23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424" w:type="pct"/>
            <w:vAlign w:val="center"/>
          </w:tcPr>
          <w:p w:rsidR="00E7795F" w:rsidRPr="000512A7" w:rsidRDefault="00E7795F" w:rsidP="00ED07AC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1" w:type="pct"/>
            <w:vAlign w:val="center"/>
          </w:tcPr>
          <w:p w:rsidR="00E7795F" w:rsidRPr="000512A7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09" w:type="pct"/>
            <w:vAlign w:val="center"/>
          </w:tcPr>
          <w:p w:rsidR="00E7795F" w:rsidRPr="000512A7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  <w:r w:rsidRPr="00034B23">
              <w:rPr>
                <w:rFonts w:asciiTheme="majorHAnsi" w:hAnsiTheme="majorHAnsi"/>
                <w:lang w:val="en-US"/>
              </w:rPr>
              <w:t>1</w:t>
            </w:r>
            <w:r w:rsidR="008F0880">
              <w:rPr>
                <w:rFonts w:asciiTheme="majorHAnsi" w:hAnsiTheme="majorHAnsi"/>
              </w:rPr>
              <w:t>800</w:t>
            </w:r>
          </w:p>
        </w:tc>
        <w:tc>
          <w:tcPr>
            <w:tcW w:w="453" w:type="pct"/>
          </w:tcPr>
          <w:p w:rsidR="00E7795F" w:rsidRPr="00E7795F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3" w:type="pct"/>
            <w:vAlign w:val="center"/>
          </w:tcPr>
          <w:p w:rsidR="00E7795F" w:rsidRPr="000512A7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7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4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09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4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7795F" w:rsidRPr="00034B23" w:rsidTr="00E7795F">
        <w:tc>
          <w:tcPr>
            <w:tcW w:w="1036" w:type="pct"/>
          </w:tcPr>
          <w:p w:rsidR="00E7795F" w:rsidRPr="00034B23" w:rsidRDefault="00E7795F" w:rsidP="00034B23">
            <w:pPr>
              <w:tabs>
                <w:tab w:val="left" w:pos="1605"/>
              </w:tabs>
              <w:rPr>
                <w:rFonts w:asciiTheme="majorHAnsi" w:hAnsiTheme="majorHAnsi"/>
              </w:rPr>
            </w:pPr>
            <w:r w:rsidRPr="00034B23">
              <w:rPr>
                <w:rFonts w:asciiTheme="majorHAnsi" w:hAnsiTheme="majorHAnsi"/>
              </w:rPr>
              <w:t xml:space="preserve">Минимальная рабочая глубина (базовая по салазкам), </w:t>
            </w:r>
            <w:proofErr w:type="gramStart"/>
            <w:r w:rsidRPr="00034B23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3964" w:type="pct"/>
            <w:gridSpan w:val="9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E7795F" w:rsidRPr="00034B23" w:rsidTr="00E7795F">
        <w:tc>
          <w:tcPr>
            <w:tcW w:w="1036" w:type="pct"/>
          </w:tcPr>
          <w:p w:rsidR="00E7795F" w:rsidRPr="00034B23" w:rsidRDefault="00E7795F" w:rsidP="00034B23">
            <w:pPr>
              <w:tabs>
                <w:tab w:val="left" w:pos="1605"/>
              </w:tabs>
              <w:rPr>
                <w:rFonts w:asciiTheme="majorHAnsi" w:hAnsiTheme="majorHAnsi"/>
              </w:rPr>
            </w:pPr>
            <w:r w:rsidRPr="00034B23">
              <w:rPr>
                <w:rFonts w:asciiTheme="majorHAnsi" w:hAnsiTheme="majorHAnsi"/>
              </w:rPr>
              <w:t xml:space="preserve">Максимальная рабочая глубина, </w:t>
            </w:r>
            <w:proofErr w:type="gramStart"/>
            <w:r w:rsidRPr="00034B23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3964" w:type="pct"/>
            <w:gridSpan w:val="9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</w:tr>
      <w:tr w:rsidR="00E7795F" w:rsidRPr="00034B23" w:rsidTr="00E7795F">
        <w:tc>
          <w:tcPr>
            <w:tcW w:w="1036" w:type="pct"/>
          </w:tcPr>
          <w:p w:rsidR="00E7795F" w:rsidRPr="00034B23" w:rsidRDefault="00E7795F" w:rsidP="00034B23">
            <w:pPr>
              <w:tabs>
                <w:tab w:val="left" w:pos="1605"/>
              </w:tabs>
              <w:rPr>
                <w:rFonts w:asciiTheme="majorHAnsi" w:hAnsiTheme="majorHAnsi"/>
              </w:rPr>
            </w:pPr>
            <w:r w:rsidRPr="00034B23">
              <w:rPr>
                <w:rFonts w:asciiTheme="majorHAnsi" w:hAnsiTheme="majorHAnsi"/>
              </w:rPr>
              <w:t xml:space="preserve">ВОМ, </w:t>
            </w:r>
            <w:proofErr w:type="gramStart"/>
            <w:r w:rsidRPr="00034B23">
              <w:rPr>
                <w:rFonts w:asciiTheme="majorHAnsi" w:hAnsiTheme="majorHAnsi"/>
              </w:rPr>
              <w:t>об</w:t>
            </w:r>
            <w:proofErr w:type="gramEnd"/>
            <w:r w:rsidRPr="00034B23">
              <w:rPr>
                <w:rFonts w:asciiTheme="majorHAnsi" w:hAnsiTheme="majorHAnsi"/>
              </w:rPr>
              <w:t>/мин</w:t>
            </w:r>
          </w:p>
        </w:tc>
        <w:tc>
          <w:tcPr>
            <w:tcW w:w="2647" w:type="pct"/>
            <w:gridSpan w:val="6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</w:t>
            </w:r>
          </w:p>
        </w:tc>
        <w:tc>
          <w:tcPr>
            <w:tcW w:w="1317" w:type="pct"/>
            <w:gridSpan w:val="3"/>
            <w:tcBorders>
              <w:bottom w:val="single" w:sz="4" w:space="0" w:color="auto"/>
            </w:tcBorders>
            <w:vAlign w:val="center"/>
          </w:tcPr>
          <w:p w:rsidR="00E7795F" w:rsidRPr="00034B23" w:rsidRDefault="00E7795F" w:rsidP="000512A7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7795F" w:rsidRPr="00034B23" w:rsidTr="00B06571">
        <w:tc>
          <w:tcPr>
            <w:tcW w:w="1036" w:type="pct"/>
          </w:tcPr>
          <w:p w:rsidR="00E7795F" w:rsidRPr="00034B23" w:rsidRDefault="00E7795F" w:rsidP="00034B23">
            <w:pPr>
              <w:tabs>
                <w:tab w:val="left" w:pos="1605"/>
              </w:tabs>
              <w:rPr>
                <w:rFonts w:asciiTheme="majorHAnsi" w:hAnsiTheme="majorHAnsi"/>
              </w:rPr>
            </w:pPr>
            <w:r w:rsidRPr="00034B23">
              <w:rPr>
                <w:rFonts w:asciiTheme="majorHAnsi" w:hAnsiTheme="majorHAnsi"/>
              </w:rPr>
              <w:t xml:space="preserve">Вес, </w:t>
            </w:r>
            <w:proofErr w:type="gramStart"/>
            <w:r w:rsidRPr="00034B23">
              <w:rPr>
                <w:rFonts w:asciiTheme="majorHAnsi" w:hAnsiTheme="majorHAnsi"/>
              </w:rPr>
              <w:t>кг</w:t>
            </w:r>
            <w:proofErr w:type="gramEnd"/>
          </w:p>
        </w:tc>
        <w:tc>
          <w:tcPr>
            <w:tcW w:w="424" w:type="pct"/>
          </w:tcPr>
          <w:p w:rsidR="00E7795F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E7795F" w:rsidRPr="000512A7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vAlign w:val="center"/>
          </w:tcPr>
          <w:p w:rsidR="00E7795F" w:rsidRPr="000512A7" w:rsidRDefault="008F0880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1420</w:t>
            </w:r>
            <w:bookmarkStart w:id="0" w:name="_GoBack"/>
            <w:bookmarkEnd w:id="0"/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E7795F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E7795F" w:rsidRDefault="00E7795F" w:rsidP="00B13A7E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:rsidR="00E7795F" w:rsidRPr="000512A7" w:rsidRDefault="00E7795F" w:rsidP="00B13A7E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E7795F" w:rsidRPr="00034B23" w:rsidRDefault="00E7795F" w:rsidP="00B13A7E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vAlign w:val="center"/>
          </w:tcPr>
          <w:p w:rsidR="00E7795F" w:rsidRPr="00034B23" w:rsidRDefault="00E7795F" w:rsidP="00B13A7E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E7795F" w:rsidRPr="00034B23" w:rsidRDefault="00E7795F" w:rsidP="00B13A7E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7795F" w:rsidRPr="00034B23" w:rsidTr="00E7795F">
        <w:tc>
          <w:tcPr>
            <w:tcW w:w="1036" w:type="pct"/>
          </w:tcPr>
          <w:p w:rsidR="00E7795F" w:rsidRPr="00034B23" w:rsidRDefault="00E7795F" w:rsidP="00034B23">
            <w:pPr>
              <w:tabs>
                <w:tab w:val="left" w:pos="1605"/>
              </w:tabs>
              <w:rPr>
                <w:rFonts w:asciiTheme="majorHAnsi" w:hAnsiTheme="majorHAnsi"/>
              </w:rPr>
            </w:pPr>
            <w:r w:rsidRPr="00034B23">
              <w:rPr>
                <w:rFonts w:asciiTheme="majorHAnsi" w:hAnsiTheme="majorHAnsi"/>
              </w:rPr>
              <w:t xml:space="preserve">Рабочая скорость, </w:t>
            </w:r>
            <w:proofErr w:type="gramStart"/>
            <w:r w:rsidRPr="00034B23">
              <w:rPr>
                <w:rFonts w:asciiTheme="majorHAnsi" w:hAnsiTheme="majorHAnsi"/>
              </w:rPr>
              <w:t>км</w:t>
            </w:r>
            <w:proofErr w:type="gramEnd"/>
            <w:r w:rsidRPr="00034B23">
              <w:rPr>
                <w:rFonts w:asciiTheme="majorHAnsi" w:hAnsiTheme="majorHAnsi"/>
              </w:rPr>
              <w:t>/ч</w:t>
            </w:r>
          </w:p>
        </w:tc>
        <w:tc>
          <w:tcPr>
            <w:tcW w:w="3964" w:type="pct"/>
            <w:gridSpan w:val="9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  <w:r w:rsidRPr="00034B23">
              <w:rPr>
                <w:rFonts w:asciiTheme="majorHAnsi" w:hAnsiTheme="majorHAnsi"/>
              </w:rPr>
              <w:t>0,2-0,5  (рекомендованная 0,4)</w:t>
            </w:r>
          </w:p>
        </w:tc>
      </w:tr>
      <w:tr w:rsidR="00E7795F" w:rsidRPr="00034B23" w:rsidTr="00E7795F">
        <w:tc>
          <w:tcPr>
            <w:tcW w:w="1036" w:type="pct"/>
          </w:tcPr>
          <w:p w:rsidR="00E7795F" w:rsidRPr="00034B23" w:rsidRDefault="00E7795F" w:rsidP="00034B23">
            <w:pPr>
              <w:tabs>
                <w:tab w:val="left" w:pos="1605"/>
              </w:tabs>
              <w:rPr>
                <w:rFonts w:asciiTheme="majorHAnsi" w:hAnsiTheme="majorHAnsi"/>
              </w:rPr>
            </w:pPr>
            <w:r w:rsidRPr="00034B23">
              <w:rPr>
                <w:rFonts w:asciiTheme="majorHAnsi" w:hAnsiTheme="majorHAnsi"/>
              </w:rPr>
              <w:t xml:space="preserve">Теоретическая производительность (максимальная), </w:t>
            </w:r>
            <w:proofErr w:type="gramStart"/>
            <w:r w:rsidRPr="00034B23">
              <w:rPr>
                <w:rFonts w:asciiTheme="majorHAnsi" w:hAnsiTheme="majorHAnsi"/>
              </w:rPr>
              <w:t>га</w:t>
            </w:r>
            <w:proofErr w:type="gramEnd"/>
            <w:r w:rsidRPr="00034B23">
              <w:rPr>
                <w:rFonts w:asciiTheme="majorHAnsi" w:hAnsiTheme="majorHAnsi"/>
              </w:rPr>
              <w:t>/смена (8 часов) // га/смена (12 часов)</w:t>
            </w:r>
          </w:p>
        </w:tc>
        <w:tc>
          <w:tcPr>
            <w:tcW w:w="424" w:type="pct"/>
            <w:vAlign w:val="center"/>
          </w:tcPr>
          <w:p w:rsidR="00E7795F" w:rsidRPr="00034B23" w:rsidRDefault="00E7795F" w:rsidP="00ED07AC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1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09" w:type="pct"/>
            <w:vAlign w:val="center"/>
          </w:tcPr>
          <w:p w:rsidR="00E7795F" w:rsidRPr="00034B23" w:rsidRDefault="00C33F08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0,38//0,57</w:t>
            </w:r>
          </w:p>
        </w:tc>
        <w:tc>
          <w:tcPr>
            <w:tcW w:w="453" w:type="pct"/>
          </w:tcPr>
          <w:p w:rsidR="00E7795F" w:rsidRPr="00034B23" w:rsidRDefault="00E7795F" w:rsidP="00C33F08">
            <w:pPr>
              <w:tabs>
                <w:tab w:val="left" w:pos="1605"/>
              </w:tabs>
              <w:rPr>
                <w:rFonts w:asciiTheme="majorHAnsi" w:hAnsiTheme="majorHAnsi"/>
              </w:rPr>
            </w:pPr>
          </w:p>
        </w:tc>
        <w:tc>
          <w:tcPr>
            <w:tcW w:w="453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7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09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E7795F" w:rsidRPr="00034B23" w:rsidRDefault="00E7795F" w:rsidP="00034B23">
            <w:pPr>
              <w:tabs>
                <w:tab w:val="left" w:pos="160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E7795F" w:rsidRPr="00034B23" w:rsidTr="00C33F08">
        <w:tc>
          <w:tcPr>
            <w:tcW w:w="1036" w:type="pct"/>
          </w:tcPr>
          <w:p w:rsidR="00E7795F" w:rsidRPr="009D0835" w:rsidRDefault="00E7795F" w:rsidP="00E7795F">
            <w:pPr>
              <w:tabs>
                <w:tab w:val="left" w:pos="1605"/>
              </w:tabs>
              <w:rPr>
                <w:rFonts w:asciiTheme="majorHAnsi" w:hAnsiTheme="majorHAnsi"/>
                <w:b/>
              </w:rPr>
            </w:pPr>
            <w:r w:rsidRPr="009D0835">
              <w:rPr>
                <w:rFonts w:asciiTheme="majorHAnsi" w:hAnsiTheme="majorHAnsi"/>
                <w:b/>
              </w:rPr>
              <w:t xml:space="preserve">Стоимость, евро      (в г. </w:t>
            </w:r>
            <w:r>
              <w:rPr>
                <w:rFonts w:asciiTheme="majorHAnsi" w:hAnsiTheme="majorHAnsi"/>
                <w:b/>
              </w:rPr>
              <w:t>Смоленск</w:t>
            </w:r>
            <w:r w:rsidRPr="009D0835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424" w:type="pct"/>
            <w:vAlign w:val="center"/>
          </w:tcPr>
          <w:p w:rsidR="00E7795F" w:rsidRPr="009D0835" w:rsidRDefault="00E7795F" w:rsidP="00C33F08">
            <w:pPr>
              <w:tabs>
                <w:tab w:val="left" w:pos="1605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51" w:type="pct"/>
            <w:vAlign w:val="center"/>
          </w:tcPr>
          <w:p w:rsidR="00E7795F" w:rsidRPr="009D0835" w:rsidRDefault="00E7795F" w:rsidP="00C33F08">
            <w:pPr>
              <w:tabs>
                <w:tab w:val="left" w:pos="1605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9" w:type="pct"/>
            <w:vAlign w:val="center"/>
          </w:tcPr>
          <w:p w:rsidR="00E7795F" w:rsidRPr="009D0835" w:rsidRDefault="00390BB8" w:rsidP="00C33F08">
            <w:pPr>
              <w:tabs>
                <w:tab w:val="left" w:pos="1605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24 475</w:t>
            </w:r>
          </w:p>
        </w:tc>
        <w:tc>
          <w:tcPr>
            <w:tcW w:w="453" w:type="pct"/>
            <w:vAlign w:val="center"/>
          </w:tcPr>
          <w:p w:rsidR="00E7795F" w:rsidRDefault="00E7795F" w:rsidP="00C33F08">
            <w:pPr>
              <w:tabs>
                <w:tab w:val="left" w:pos="1605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53" w:type="pct"/>
            <w:vAlign w:val="center"/>
          </w:tcPr>
          <w:p w:rsidR="00E7795F" w:rsidRPr="009D0835" w:rsidRDefault="00E7795F" w:rsidP="00C33F08">
            <w:pPr>
              <w:tabs>
                <w:tab w:val="left" w:pos="1605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57" w:type="pct"/>
            <w:vAlign w:val="center"/>
          </w:tcPr>
          <w:p w:rsidR="00E7795F" w:rsidRPr="0071163D" w:rsidRDefault="00E7795F" w:rsidP="00C33F08">
            <w:pPr>
              <w:tabs>
                <w:tab w:val="left" w:pos="1605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54" w:type="pct"/>
            <w:vAlign w:val="center"/>
          </w:tcPr>
          <w:p w:rsidR="00E7795F" w:rsidRPr="00653FE3" w:rsidRDefault="00E7795F" w:rsidP="00C33F08">
            <w:pPr>
              <w:tabs>
                <w:tab w:val="left" w:pos="1605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9" w:type="pct"/>
            <w:vAlign w:val="center"/>
          </w:tcPr>
          <w:p w:rsidR="00E7795F" w:rsidRPr="0071163D" w:rsidRDefault="00E7795F" w:rsidP="00C33F08">
            <w:pPr>
              <w:tabs>
                <w:tab w:val="left" w:pos="1605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54" w:type="pct"/>
            <w:vAlign w:val="center"/>
          </w:tcPr>
          <w:p w:rsidR="00E7795F" w:rsidRPr="0071163D" w:rsidRDefault="00E7795F" w:rsidP="00C33F08">
            <w:pPr>
              <w:tabs>
                <w:tab w:val="left" w:pos="1605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886EE5" w:rsidRDefault="00886EE5" w:rsidP="00F71287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71287" w:rsidRDefault="00F71287" w:rsidP="00F71287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Срок поставки: 5</w:t>
      </w:r>
      <w:r w:rsidRPr="003A6DC9">
        <w:rPr>
          <w:rFonts w:ascii="Times New Roman" w:hAnsi="Times New Roman"/>
          <w:b/>
          <w:bCs/>
          <w:sz w:val="20"/>
          <w:szCs w:val="20"/>
        </w:rPr>
        <w:t>0 раб</w:t>
      </w:r>
      <w:r>
        <w:rPr>
          <w:rFonts w:ascii="Times New Roman" w:hAnsi="Times New Roman"/>
          <w:b/>
          <w:bCs/>
          <w:sz w:val="20"/>
          <w:szCs w:val="20"/>
        </w:rPr>
        <w:t>очих дней</w:t>
      </w:r>
      <w:r w:rsidR="00886EE5"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886EE5" w:rsidRPr="003A6DC9" w:rsidRDefault="00886EE5" w:rsidP="00F71287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Условия оплаты: предоплаты 3</w:t>
      </w:r>
      <w:r w:rsidRPr="003A6DC9">
        <w:rPr>
          <w:rFonts w:ascii="Times New Roman" w:hAnsi="Times New Roman"/>
          <w:b/>
          <w:bCs/>
          <w:sz w:val="20"/>
          <w:szCs w:val="20"/>
        </w:rPr>
        <w:t xml:space="preserve">0%, </w:t>
      </w:r>
      <w:r>
        <w:rPr>
          <w:rFonts w:ascii="Times New Roman" w:hAnsi="Times New Roman"/>
          <w:b/>
          <w:bCs/>
          <w:sz w:val="20"/>
          <w:szCs w:val="20"/>
        </w:rPr>
        <w:t>70% перед отгрузкой с завода.</w:t>
      </w:r>
    </w:p>
    <w:p w:rsidR="00F71287" w:rsidRDefault="00C33F08" w:rsidP="00F71287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Гарантия на все модели 1</w:t>
      </w:r>
      <w:r w:rsidR="00F71287" w:rsidRPr="003A6DC9">
        <w:rPr>
          <w:rFonts w:ascii="Times New Roman" w:hAnsi="Times New Roman"/>
          <w:b/>
          <w:bCs/>
          <w:sz w:val="20"/>
          <w:szCs w:val="20"/>
        </w:rPr>
        <w:t xml:space="preserve"> лет.</w:t>
      </w:r>
    </w:p>
    <w:p w:rsidR="00886EE5" w:rsidRDefault="00886EE5" w:rsidP="00886EE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86EE5" w:rsidRDefault="00266138" w:rsidP="00886EE5">
      <w:pPr>
        <w:jc w:val="center"/>
      </w:pPr>
      <w:hyperlink r:id="rId10" w:history="1">
        <w:r w:rsidR="00886EE5">
          <w:rPr>
            <w:rStyle w:val="aa"/>
          </w:rPr>
          <w:t xml:space="preserve">Смотреть видео на канале </w:t>
        </w:r>
        <w:proofErr w:type="spellStart"/>
        <w:r w:rsidR="00886EE5">
          <w:rPr>
            <w:rStyle w:val="aa"/>
            <w:lang w:val="en-US"/>
          </w:rPr>
          <w:t>Agri</w:t>
        </w:r>
        <w:proofErr w:type="spellEnd"/>
        <w:r w:rsidR="00886EE5" w:rsidRPr="00886EE5">
          <w:rPr>
            <w:rStyle w:val="aa"/>
          </w:rPr>
          <w:t xml:space="preserve"> </w:t>
        </w:r>
        <w:r w:rsidR="00886EE5">
          <w:rPr>
            <w:rStyle w:val="aa"/>
            <w:lang w:val="en-US"/>
          </w:rPr>
          <w:t>World</w:t>
        </w:r>
      </w:hyperlink>
    </w:p>
    <w:p w:rsidR="00886EE5" w:rsidRDefault="00886EE5" w:rsidP="00886EE5">
      <w:pPr>
        <w:jc w:val="center"/>
      </w:pPr>
      <w:r>
        <w:rPr>
          <w:noProof/>
        </w:rPr>
        <w:drawing>
          <wp:inline distT="0" distB="0" distL="0" distR="0" wp14:anchorId="3D57BE0D" wp14:editId="6A22E092">
            <wp:extent cx="5934075" cy="1543050"/>
            <wp:effectExtent l="0" t="0" r="9525" b="0"/>
            <wp:docPr id="4" name="Рисунок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E5" w:rsidRDefault="00266138" w:rsidP="00886EE5">
      <w:pPr>
        <w:jc w:val="center"/>
      </w:pPr>
      <w:hyperlink r:id="rId12" w:history="1">
        <w:r w:rsidR="00886EE5">
          <w:rPr>
            <w:rStyle w:val="aa"/>
          </w:rPr>
          <w:t>Смотреть</w:t>
        </w:r>
        <w:proofErr w:type="gramStart"/>
      </w:hyperlink>
      <w:r w:rsidR="00886EE5">
        <w:t xml:space="preserve">                                               </w:t>
      </w:r>
      <w:hyperlink r:id="rId13" w:history="1">
        <w:proofErr w:type="spellStart"/>
        <w:r w:rsidR="00886EE5">
          <w:rPr>
            <w:rStyle w:val="aa"/>
          </w:rPr>
          <w:t>С</w:t>
        </w:r>
        <w:proofErr w:type="gramEnd"/>
        <w:r w:rsidR="00886EE5">
          <w:rPr>
            <w:rStyle w:val="aa"/>
          </w:rPr>
          <w:t>мотреть</w:t>
        </w:r>
        <w:proofErr w:type="spellEnd"/>
      </w:hyperlink>
      <w:r w:rsidR="00886EE5">
        <w:t xml:space="preserve">                                             </w:t>
      </w:r>
      <w:hyperlink r:id="rId14" w:history="1">
        <w:proofErr w:type="spellStart"/>
        <w:r w:rsidR="00886EE5">
          <w:rPr>
            <w:rStyle w:val="aa"/>
          </w:rPr>
          <w:t>Смотреть</w:t>
        </w:r>
        <w:proofErr w:type="spellEnd"/>
      </w:hyperlink>
    </w:p>
    <w:p w:rsidR="00886EE5" w:rsidRPr="003A6DC9" w:rsidRDefault="00886EE5" w:rsidP="00F71287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886EE5" w:rsidRPr="003A6DC9" w:rsidSect="00886EE5">
      <w:headerReference w:type="default" r:id="rId15"/>
      <w:footerReference w:type="default" r:id="rId16"/>
      <w:pgSz w:w="16838" w:h="11906" w:orient="landscape"/>
      <w:pgMar w:top="2132" w:right="1134" w:bottom="850" w:left="1134" w:header="708" w:footer="10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38" w:rsidRDefault="00266138" w:rsidP="009D0835">
      <w:pPr>
        <w:spacing w:after="0" w:line="240" w:lineRule="auto"/>
      </w:pPr>
      <w:r>
        <w:separator/>
      </w:r>
    </w:p>
  </w:endnote>
  <w:endnote w:type="continuationSeparator" w:id="0">
    <w:p w:rsidR="00266138" w:rsidRDefault="00266138" w:rsidP="009D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AC" w:rsidRPr="009D0835" w:rsidRDefault="00ED07AC" w:rsidP="009D0835">
    <w:pPr>
      <w:pStyle w:val="a8"/>
    </w:pPr>
    <w:r w:rsidRPr="009D0835">
      <w:rPr>
        <w:noProof/>
      </w:rPr>
      <w:drawing>
        <wp:anchor distT="0" distB="0" distL="114300" distR="114300" simplePos="0" relativeHeight="251663360" behindDoc="0" locked="0" layoutInCell="1" allowOverlap="1" wp14:anchorId="75F771FD" wp14:editId="30DCF085">
          <wp:simplePos x="0" y="0"/>
          <wp:positionH relativeFrom="column">
            <wp:posOffset>-777240</wp:posOffset>
          </wp:positionH>
          <wp:positionV relativeFrom="paragraph">
            <wp:posOffset>-579120</wp:posOffset>
          </wp:positionV>
          <wp:extent cx="10953750" cy="1457325"/>
          <wp:effectExtent l="19050" t="0" r="0" b="0"/>
          <wp:wrapNone/>
          <wp:docPr id="9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6925" cy="1458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38" w:rsidRDefault="00266138" w:rsidP="009D0835">
      <w:pPr>
        <w:spacing w:after="0" w:line="240" w:lineRule="auto"/>
      </w:pPr>
      <w:r>
        <w:separator/>
      </w:r>
    </w:p>
  </w:footnote>
  <w:footnote w:type="continuationSeparator" w:id="0">
    <w:p w:rsidR="00266138" w:rsidRDefault="00266138" w:rsidP="009D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AC" w:rsidRDefault="00ED07AC">
    <w:pPr>
      <w:pStyle w:val="a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F69D3C" wp14:editId="36FAF684">
          <wp:simplePos x="0" y="0"/>
          <wp:positionH relativeFrom="column">
            <wp:posOffset>7385685</wp:posOffset>
          </wp:positionH>
          <wp:positionV relativeFrom="paragraph">
            <wp:posOffset>369570</wp:posOffset>
          </wp:positionV>
          <wp:extent cx="1138555" cy="219075"/>
          <wp:effectExtent l="19050" t="0" r="4445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4CFF91F" wp14:editId="49950BED">
          <wp:simplePos x="0" y="0"/>
          <wp:positionH relativeFrom="column">
            <wp:posOffset>-739140</wp:posOffset>
          </wp:positionH>
          <wp:positionV relativeFrom="paragraph">
            <wp:posOffset>-468630</wp:posOffset>
          </wp:positionV>
          <wp:extent cx="10687050" cy="1462405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462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91"/>
    <w:rsid w:val="0002460E"/>
    <w:rsid w:val="00034B23"/>
    <w:rsid w:val="000512A7"/>
    <w:rsid w:val="00217103"/>
    <w:rsid w:val="0026310A"/>
    <w:rsid w:val="00266138"/>
    <w:rsid w:val="002B6DE2"/>
    <w:rsid w:val="002B6F9A"/>
    <w:rsid w:val="00331EA6"/>
    <w:rsid w:val="00355AED"/>
    <w:rsid w:val="00390BB8"/>
    <w:rsid w:val="003C46AC"/>
    <w:rsid w:val="003F7C13"/>
    <w:rsid w:val="0047670C"/>
    <w:rsid w:val="00484391"/>
    <w:rsid w:val="004D0AA8"/>
    <w:rsid w:val="005954CC"/>
    <w:rsid w:val="00653FE3"/>
    <w:rsid w:val="00671026"/>
    <w:rsid w:val="006A5277"/>
    <w:rsid w:val="006E61E3"/>
    <w:rsid w:val="0071163D"/>
    <w:rsid w:val="007A43B2"/>
    <w:rsid w:val="00884D39"/>
    <w:rsid w:val="00886EE5"/>
    <w:rsid w:val="008924E0"/>
    <w:rsid w:val="008F0880"/>
    <w:rsid w:val="00925181"/>
    <w:rsid w:val="009D0835"/>
    <w:rsid w:val="009F17BF"/>
    <w:rsid w:val="00A67259"/>
    <w:rsid w:val="00A86A09"/>
    <w:rsid w:val="00B4615F"/>
    <w:rsid w:val="00B95B89"/>
    <w:rsid w:val="00BD2E16"/>
    <w:rsid w:val="00BF2550"/>
    <w:rsid w:val="00C33F08"/>
    <w:rsid w:val="00CC11A5"/>
    <w:rsid w:val="00D129DB"/>
    <w:rsid w:val="00D26B2C"/>
    <w:rsid w:val="00D829C3"/>
    <w:rsid w:val="00DB7B62"/>
    <w:rsid w:val="00DD0E79"/>
    <w:rsid w:val="00E23B75"/>
    <w:rsid w:val="00E56E3B"/>
    <w:rsid w:val="00E7795F"/>
    <w:rsid w:val="00E9046D"/>
    <w:rsid w:val="00ED07AC"/>
    <w:rsid w:val="00F71287"/>
    <w:rsid w:val="00FA7C84"/>
    <w:rsid w:val="00FB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D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835"/>
  </w:style>
  <w:style w:type="paragraph" w:styleId="a8">
    <w:name w:val="footer"/>
    <w:basedOn w:val="a"/>
    <w:link w:val="a9"/>
    <w:uiPriority w:val="99"/>
    <w:unhideWhenUsed/>
    <w:rsid w:val="009D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835"/>
  </w:style>
  <w:style w:type="character" w:styleId="aa">
    <w:name w:val="Hyperlink"/>
    <w:basedOn w:val="a0"/>
    <w:uiPriority w:val="99"/>
    <w:semiHidden/>
    <w:unhideWhenUsed/>
    <w:rsid w:val="00886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D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835"/>
  </w:style>
  <w:style w:type="paragraph" w:styleId="a8">
    <w:name w:val="footer"/>
    <w:basedOn w:val="a"/>
    <w:link w:val="a9"/>
    <w:uiPriority w:val="99"/>
    <w:unhideWhenUsed/>
    <w:rsid w:val="009D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835"/>
  </w:style>
  <w:style w:type="character" w:styleId="aa">
    <w:name w:val="Hyperlink"/>
    <w:basedOn w:val="a0"/>
    <w:uiPriority w:val="99"/>
    <w:semiHidden/>
    <w:unhideWhenUsed/>
    <w:rsid w:val="00886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BjTn4yuWtYg&amp;list=PLiMe3KGen99kt-3So0QLSdmv8BUe582h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Oy98nCDq8E&amp;list=PLiMe3KGen99mHbnUsRsVE3H0jo92O1zN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channel/UCoeOI2GzEtMyAxkOGpUdt4Q/featur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rmjWq6hNWdY&amp;list=PLiMe3KGen99mDYm2yrd4b-ukI5j8eoWg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9C4BA-A6A6-4F3A-B307-9E9C8767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pzoiko</dc:creator>
  <cp:lastModifiedBy>Максим А. Романюк</cp:lastModifiedBy>
  <cp:revision>5</cp:revision>
  <dcterms:created xsi:type="dcterms:W3CDTF">2017-05-17T09:27:00Z</dcterms:created>
  <dcterms:modified xsi:type="dcterms:W3CDTF">2019-08-07T06:50:00Z</dcterms:modified>
</cp:coreProperties>
</file>