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46" w:rsidRDefault="00DB5A46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6552FA" w:rsidRDefault="00743994" w:rsidP="006552FA">
      <w:pPr>
        <w:tabs>
          <w:tab w:val="left" w:pos="10585"/>
        </w:tabs>
        <w:spacing w:before="76"/>
        <w:ind w:left="120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798528" behindDoc="1" locked="0" layoutInCell="1" allowOverlap="1" wp14:anchorId="74DC5DF5" wp14:editId="450D7243">
            <wp:simplePos x="0" y="0"/>
            <wp:positionH relativeFrom="column">
              <wp:posOffset>76200</wp:posOffset>
            </wp:positionH>
            <wp:positionV relativeFrom="paragraph">
              <wp:posOffset>621860</wp:posOffset>
            </wp:positionV>
            <wp:extent cx="6651381" cy="4283647"/>
            <wp:effectExtent l="0" t="0" r="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381" cy="4283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552FA" w:rsidRPr="00EA27E1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МНОГОФУНКЦИОНАЛЬНЫЙ ШАРНИРНО-СОЧЛЕ</w:t>
      </w:r>
      <w:r w:rsidR="00292EB3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НЕННЫЙ               МИНИПОГРУЗЧИК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</w:rPr>
        <w:t>MULTIONE</w:t>
      </w:r>
      <w:r w:rsidR="007011D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7.3</w:t>
      </w:r>
      <w:r w:rsidR="007011DA">
        <w:rPr>
          <w:rFonts w:ascii="Arial Narrow" w:hAnsi="Arial Narrow"/>
          <w:b/>
          <w:color w:val="231F20"/>
          <w:sz w:val="40"/>
          <w:shd w:val="clear" w:color="auto" w:fill="769AC5"/>
        </w:rPr>
        <w:t>S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ab/>
        <w:t xml:space="preserve"> </w:t>
      </w:r>
    </w:p>
    <w:p w:rsidR="006552FA" w:rsidRPr="006552FA" w:rsidRDefault="006552FA" w:rsidP="006552FA">
      <w:pPr>
        <w:pStyle w:val="a3"/>
        <w:spacing w:before="10"/>
        <w:rPr>
          <w:rFonts w:ascii="Arial Narrow"/>
          <w:b/>
          <w:sz w:val="12"/>
          <w:lang w:val="ru-RU"/>
        </w:rPr>
      </w:pPr>
    </w:p>
    <w:p w:rsidR="006552FA" w:rsidRDefault="006552FA" w:rsidP="006552FA">
      <w:pPr>
        <w:pStyle w:val="a3"/>
        <w:ind w:left="-600"/>
        <w:rPr>
          <w:rFonts w:ascii="Arial Narrow"/>
          <w:lang w:val="ru-RU"/>
        </w:rPr>
      </w:pPr>
    </w:p>
    <w:p w:rsidR="00F77E61" w:rsidRDefault="00743994" w:rsidP="00743994">
      <w:pPr>
        <w:pStyle w:val="a3"/>
        <w:tabs>
          <w:tab w:val="left" w:pos="394"/>
        </w:tabs>
        <w:ind w:left="-600"/>
        <w:rPr>
          <w:rFonts w:ascii="Arial Narrow"/>
          <w:lang w:val="ru-RU"/>
        </w:rPr>
      </w:pPr>
      <w:r>
        <w:rPr>
          <w:rFonts w:ascii="Arial Narrow"/>
          <w:lang w:val="ru-RU"/>
        </w:rPr>
        <w:tab/>
      </w: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Pr="006552FA" w:rsidRDefault="00F77E61" w:rsidP="00F77E61">
      <w:pPr>
        <w:pStyle w:val="a3"/>
        <w:ind w:left="0"/>
        <w:rPr>
          <w:rFonts w:ascii="Arial Narrow"/>
          <w:lang w:val="ru-RU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4925"/>
      </w:tblGrid>
      <w:tr w:rsidR="00EA27E1" w:rsidRPr="00743994" w:rsidTr="00EA27E1">
        <w:trPr>
          <w:trHeight w:val="227"/>
        </w:trPr>
        <w:tc>
          <w:tcPr>
            <w:tcW w:w="5533" w:type="dxa"/>
            <w:shd w:val="clear" w:color="auto" w:fill="769AC5"/>
          </w:tcPr>
          <w:p w:rsidR="00EA27E1" w:rsidRPr="00EA27E1" w:rsidRDefault="00EA27E1" w:rsidP="00D25E61">
            <w:pPr>
              <w:pStyle w:val="TableParagraph"/>
              <w:spacing w:before="36"/>
              <w:ind w:left="89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4925" w:type="dxa"/>
            <w:shd w:val="clear" w:color="auto" w:fill="769AC5"/>
          </w:tcPr>
          <w:p w:rsidR="00EA27E1" w:rsidRPr="00F77E61" w:rsidRDefault="00263D01" w:rsidP="00EA27E1">
            <w:pPr>
              <w:pStyle w:val="TableParagraph"/>
              <w:spacing w:before="78"/>
              <w:ind w:left="806" w:right="1044"/>
              <w:jc w:val="center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b/>
                <w:color w:val="231F20"/>
                <w:sz w:val="20"/>
                <w:szCs w:val="20"/>
              </w:rPr>
              <w:t>MultiOne</w:t>
            </w:r>
            <w:r w:rsidRPr="00743994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 xml:space="preserve"> </w:t>
            </w:r>
            <w:r w:rsidR="007011DA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7.3S (2 скорости)</w:t>
            </w:r>
          </w:p>
        </w:tc>
      </w:tr>
      <w:tr w:rsidR="00EA27E1" w:rsidRPr="00743994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4925" w:type="dxa"/>
          </w:tcPr>
          <w:p w:rsidR="00EA27E1" w:rsidRPr="00743994" w:rsidRDefault="0067518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Yanmar 3TNV82</w:t>
            </w:r>
          </w:p>
        </w:tc>
      </w:tr>
      <w:tr w:rsidR="00EA27E1" w:rsidRPr="00743994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66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Мощность/Крутящий момент</w:t>
            </w:r>
          </w:p>
        </w:tc>
        <w:tc>
          <w:tcPr>
            <w:tcW w:w="4925" w:type="dxa"/>
            <w:shd w:val="clear" w:color="auto" w:fill="D1D3D4"/>
          </w:tcPr>
          <w:p w:rsidR="00EA27E1" w:rsidRPr="00743994" w:rsidRDefault="0067518E" w:rsidP="0067518E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3</w:t>
            </w:r>
            <w:r w:rsidR="00EA27E1"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5 ЛС </w:t>
            </w:r>
          </w:p>
        </w:tc>
      </w:tr>
      <w:tr w:rsidR="006552FA" w:rsidRPr="00743994" w:rsidTr="00EA27E1">
        <w:trPr>
          <w:trHeight w:val="227"/>
        </w:trPr>
        <w:tc>
          <w:tcPr>
            <w:tcW w:w="5533" w:type="dxa"/>
          </w:tcPr>
          <w:p w:rsidR="006552FA" w:rsidRPr="00743994" w:rsidRDefault="006552FA" w:rsidP="00D25E61">
            <w:pPr>
              <w:pStyle w:val="TableParagraph"/>
              <w:spacing w:before="69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Топливо</w:t>
            </w:r>
          </w:p>
        </w:tc>
        <w:tc>
          <w:tcPr>
            <w:tcW w:w="4925" w:type="dxa"/>
          </w:tcPr>
          <w:p w:rsidR="006552FA" w:rsidRPr="00743994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Дизель</w:t>
            </w:r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743994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Трансмиссия</w:t>
            </w:r>
          </w:p>
        </w:tc>
        <w:tc>
          <w:tcPr>
            <w:tcW w:w="4925" w:type="dxa"/>
            <w:shd w:val="clear" w:color="auto" w:fill="D1D3D4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Гидростатическая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Скорость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 (</w:t>
            </w:r>
            <w:r w:rsidRPr="004E5455">
              <w:rPr>
                <w:rFonts w:ascii="Tahoma" w:hAnsi="Tahoma" w:cs="Tahoma"/>
                <w:color w:val="231F20"/>
                <w:position w:val="6"/>
                <w:sz w:val="12"/>
                <w:szCs w:val="12"/>
              </w:rPr>
              <w:t>1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7011D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10-20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км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/ч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8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Поток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гидравлического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масла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EA27E1" w:rsidRPr="00EA27E1" w:rsidRDefault="0067518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68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л/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мин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94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высота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подъема</w:t>
            </w:r>
            <w:proofErr w:type="spellEnd"/>
          </w:p>
        </w:tc>
        <w:tc>
          <w:tcPr>
            <w:tcW w:w="4925" w:type="dxa"/>
          </w:tcPr>
          <w:p w:rsidR="006552FA" w:rsidRPr="00EA27E1" w:rsidRDefault="00F77E61" w:rsidP="00743994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2,9</w:t>
            </w:r>
            <w:r w:rsid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м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81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Опрокидывающая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нагрузка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(</w:t>
            </w:r>
            <w:r w:rsidRPr="004E5455">
              <w:rPr>
                <w:rFonts w:ascii="Tahoma" w:hAnsi="Tahoma" w:cs="Tahoma"/>
                <w:color w:val="231F20"/>
                <w:spacing w:val="-4"/>
                <w:position w:val="6"/>
                <w:sz w:val="12"/>
                <w:szCs w:val="12"/>
              </w:rPr>
              <w:t>2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743994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15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00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55"/>
              <w:ind w:left="19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машины,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>стоящей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>прямо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(</w:t>
            </w:r>
            <w:r w:rsidRPr="004E5455">
              <w:rPr>
                <w:rFonts w:ascii="Tahoma" w:hAnsi="Tahoma" w:cs="Tahoma"/>
                <w:color w:val="231F20"/>
                <w:position w:val="8"/>
                <w:sz w:val="12"/>
                <w:szCs w:val="12"/>
              </w:rPr>
              <w:t>3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67518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124</w:t>
            </w:r>
            <w:r w:rsidR="00743994">
              <w:rPr>
                <w:rFonts w:ascii="Tahoma" w:hAnsi="Tahoma" w:cs="Tahoma"/>
                <w:color w:val="231F20"/>
                <w:sz w:val="20"/>
                <w:szCs w:val="20"/>
              </w:rPr>
              <w:t>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2"/>
              <w:ind w:left="23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>полностью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в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повороте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(</w:t>
            </w:r>
            <w:r w:rsidRPr="004E5455">
              <w:rPr>
                <w:rFonts w:ascii="Tahoma" w:hAnsi="Tahoma" w:cs="Tahoma"/>
                <w:color w:val="231F20"/>
                <w:spacing w:val="-10"/>
                <w:position w:val="7"/>
                <w:sz w:val="12"/>
                <w:szCs w:val="12"/>
              </w:rPr>
              <w:t>4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67518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107</w:t>
            </w:r>
            <w:r w:rsidR="00743994">
              <w:rPr>
                <w:rFonts w:ascii="Tahoma" w:hAnsi="Tahoma" w:cs="Tahoma"/>
                <w:color w:val="231F20"/>
                <w:sz w:val="20"/>
                <w:szCs w:val="20"/>
              </w:rPr>
              <w:t>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65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Отрывное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/ 50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см</w:t>
            </w:r>
            <w:proofErr w:type="spellEnd"/>
          </w:p>
        </w:tc>
        <w:tc>
          <w:tcPr>
            <w:tcW w:w="4925" w:type="dxa"/>
          </w:tcPr>
          <w:p w:rsidR="006552FA" w:rsidRPr="00EA27E1" w:rsidRDefault="00743994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17</w:t>
            </w:r>
            <w:r w:rsidR="00F77E6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00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EA27E1" w:rsidRDefault="006552FA" w:rsidP="00D25E61">
            <w:pPr>
              <w:pStyle w:val="TableParagraph"/>
              <w:spacing w:before="77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Толкающее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6552FA" w:rsidRPr="00EA27E1" w:rsidRDefault="007011DA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2000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кгс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108"/>
              <w:ind w:left="24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Удельное давление </w:t>
            </w:r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  <w:lang w:val="ru-RU"/>
              </w:rPr>
              <w:t xml:space="preserve">на </w:t>
            </w:r>
            <w:r w:rsidRPr="00EA27E1">
              <w:rPr>
                <w:rFonts w:ascii="Tahoma" w:hAnsi="Tahoma" w:cs="Tahoma"/>
                <w:color w:val="231F20"/>
                <w:spacing w:val="-9"/>
                <w:sz w:val="20"/>
                <w:szCs w:val="20"/>
                <w:lang w:val="ru-RU"/>
              </w:rPr>
              <w:t>грунт (стандартные шины)</w:t>
            </w:r>
          </w:p>
        </w:tc>
        <w:tc>
          <w:tcPr>
            <w:tcW w:w="4925" w:type="dxa"/>
          </w:tcPr>
          <w:p w:rsidR="00EA27E1" w:rsidRPr="00EA27E1" w:rsidRDefault="007011D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1168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/м2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3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Радиус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поворота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: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внутренний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внешний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EA27E1" w:rsidRPr="00EA27E1" w:rsidRDefault="00743994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825/2090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мм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7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Стандартные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шины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Тракторный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профиль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743994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23x10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.50-12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0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Вес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7011D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169</w:t>
            </w:r>
            <w:r w:rsidR="00743994">
              <w:rPr>
                <w:rFonts w:ascii="Tahoma" w:hAnsi="Tahoma" w:cs="Tahoma"/>
                <w:color w:val="231F20"/>
                <w:sz w:val="20"/>
                <w:szCs w:val="20"/>
              </w:rPr>
              <w:t>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</w:tbl>
    <w:p w:rsidR="006552FA" w:rsidRPr="006552FA" w:rsidRDefault="006552FA" w:rsidP="006552FA">
      <w:pPr>
        <w:spacing w:before="25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(1)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аксимальная скорость, которая может быть достигнута при использовании шин с наибольшим диаметром на ровной поверхности и машине без навесного оборудования</w:t>
      </w:r>
    </w:p>
    <w:p w:rsid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(2)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аксимальный вес, который может быть поднята над землей, когда машина стоит прямо с задними противовесами, стрела не выдвинута. Вес навесного оборудования включен.</w:t>
      </w:r>
    </w:p>
    <w:p w:rsidR="006552FA" w:rsidRP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(3)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ашина стоит прямо с задними противовесами</w:t>
      </w:r>
      <w:r w:rsidRPr="006552FA">
        <w:rPr>
          <w:rFonts w:ascii="Arial Narrow" w:hAnsi="Arial Narrow"/>
          <w:color w:val="231F20"/>
          <w:sz w:val="12"/>
          <w:lang w:val="ru-RU"/>
        </w:rPr>
        <w:t xml:space="preserve">, </w:t>
      </w:r>
      <w:r w:rsidRPr="006552FA">
        <w:rPr>
          <w:color w:val="231F20"/>
          <w:sz w:val="12"/>
          <w:lang w:val="ru-RU"/>
        </w:rPr>
        <w:t xml:space="preserve">стрела не выдвинута Вес навесного оборудования включен </w:t>
      </w:r>
      <w:r w:rsidRPr="006552FA">
        <w:rPr>
          <w:rFonts w:ascii="Tahoma" w:hAnsi="Tahoma"/>
          <w:color w:val="231F20"/>
          <w:sz w:val="12"/>
          <w:lang w:val="ru-RU"/>
        </w:rPr>
        <w:t xml:space="preserve">(80% </w:t>
      </w:r>
      <w:r w:rsidRPr="006552FA">
        <w:rPr>
          <w:color w:val="231F20"/>
          <w:sz w:val="12"/>
          <w:lang w:val="ru-RU"/>
        </w:rPr>
        <w:t>опрокидывающей нагрузки</w:t>
      </w:r>
      <w:r w:rsidRPr="006552FA">
        <w:rPr>
          <w:rFonts w:ascii="Tahoma" w:hAnsi="Tahoma"/>
          <w:color w:val="231F20"/>
          <w:sz w:val="12"/>
          <w:lang w:val="ru-RU"/>
        </w:rPr>
        <w:t>).</w:t>
      </w:r>
    </w:p>
    <w:p w:rsidR="006552FA" w:rsidRDefault="006552FA" w:rsidP="006552FA">
      <w:pPr>
        <w:spacing w:before="8"/>
        <w:ind w:left="151"/>
        <w:rPr>
          <w:sz w:val="12"/>
        </w:rPr>
      </w:pPr>
      <w:r w:rsidRPr="006552FA">
        <w:rPr>
          <w:color w:val="231F20"/>
          <w:sz w:val="9"/>
          <w:lang w:val="ru-RU"/>
        </w:rPr>
        <w:t xml:space="preserve">(4)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 xml:space="preserve">ашина полностью в повороте, с задними противовесами, стрела не выдвинута. </w:t>
      </w:r>
      <w:r>
        <w:rPr>
          <w:color w:val="231F20"/>
          <w:sz w:val="12"/>
        </w:rPr>
        <w:t>Вес навесного оборудования включен.</w:t>
      </w:r>
    </w:p>
    <w:p w:rsidR="00DB5A46" w:rsidRDefault="00DB5A46" w:rsidP="006552FA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D052DE" w:rsidRDefault="006552FA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4E5455" w:rsidRPr="004E5455" w:rsidRDefault="004E5455" w:rsidP="006B0DE8">
      <w:pPr>
        <w:pStyle w:val="1"/>
        <w:tabs>
          <w:tab w:val="left" w:pos="10581"/>
        </w:tabs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p w:rsidR="006B0DE8" w:rsidRPr="00B14050" w:rsidRDefault="006B0DE8" w:rsidP="006B0DE8">
      <w:pPr>
        <w:pStyle w:val="1"/>
        <w:tabs>
          <w:tab w:val="left" w:pos="10581"/>
        </w:tabs>
        <w:rPr>
          <w:rFonts w:ascii="Arial Narrow" w:hAnsi="Arial Narrow" w:cs="Arial"/>
          <w:b/>
          <w:sz w:val="40"/>
          <w:szCs w:val="40"/>
          <w:lang w:val="ru-RU"/>
        </w:rPr>
      </w:pPr>
      <w:r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ХАРАКТЕРИСТИКИ </w:t>
      </w:r>
      <w:r w:rsid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011D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7.3S</w:t>
      </w:r>
      <w:r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</w:p>
    <w:tbl>
      <w:tblPr>
        <w:tblStyle w:val="ac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811"/>
      </w:tblGrid>
      <w:tr w:rsidR="002E49E8" w:rsidRPr="00D83903" w:rsidTr="00743994">
        <w:tc>
          <w:tcPr>
            <w:tcW w:w="5383" w:type="dxa"/>
          </w:tcPr>
          <w:p w:rsidR="0067518E" w:rsidRPr="007D787F" w:rsidRDefault="0067518E" w:rsidP="0067518E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Система</w:t>
            </w:r>
            <w:proofErr w:type="spellEnd"/>
            <w:r w:rsidRPr="007D787F"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Hi-Flow</w:t>
            </w:r>
          </w:p>
          <w:p w:rsidR="0067518E" w:rsidRPr="007D787F" w:rsidRDefault="0067518E" w:rsidP="0067518E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before="11"/>
              <w:rPr>
                <w:rFonts w:ascii="Arial" w:eastAsia="Arial" w:hAnsi="Arial" w:cs="Arial"/>
                <w:sz w:val="20"/>
                <w:szCs w:val="20"/>
              </w:rPr>
            </w:pPr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DBS (</w:t>
            </w: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Система</w:t>
            </w:r>
            <w:proofErr w:type="spellEnd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динамической</w:t>
            </w:r>
            <w:proofErr w:type="spellEnd"/>
            <w:r w:rsidRPr="007D787F"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блокировки</w:t>
            </w:r>
            <w:proofErr w:type="spellEnd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)</w:t>
            </w:r>
          </w:p>
          <w:p w:rsidR="0067518E" w:rsidRPr="007D787F" w:rsidRDefault="0067518E" w:rsidP="0067518E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before="1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Делитель</w:t>
            </w:r>
            <w:proofErr w:type="spellEnd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крутящего</w:t>
            </w:r>
            <w:proofErr w:type="spellEnd"/>
            <w:r w:rsidRPr="007D787F"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момента</w:t>
            </w:r>
            <w:proofErr w:type="spellEnd"/>
          </w:p>
          <w:p w:rsidR="0067518E" w:rsidRPr="007D787F" w:rsidRDefault="0067518E" w:rsidP="0067518E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before="1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Многодисковый</w:t>
            </w:r>
            <w:proofErr w:type="spellEnd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стояночный</w:t>
            </w:r>
            <w:proofErr w:type="spellEnd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тормоз</w:t>
            </w:r>
            <w:proofErr w:type="spellEnd"/>
          </w:p>
          <w:p w:rsidR="0067518E" w:rsidRPr="007D787F" w:rsidRDefault="0067518E" w:rsidP="0067518E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before="1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Интегрированные</w:t>
            </w:r>
            <w:proofErr w:type="spellEnd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противовесы</w:t>
            </w:r>
            <w:proofErr w:type="spellEnd"/>
          </w:p>
          <w:p w:rsidR="0067518E" w:rsidRPr="007D787F" w:rsidRDefault="0067518E" w:rsidP="0067518E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before="1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Охладитель</w:t>
            </w:r>
            <w:proofErr w:type="spellEnd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гидравлического</w:t>
            </w:r>
            <w:proofErr w:type="spellEnd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масла</w:t>
            </w:r>
            <w:proofErr w:type="spellEnd"/>
          </w:p>
          <w:p w:rsidR="0067518E" w:rsidRPr="007D787F" w:rsidRDefault="0067518E" w:rsidP="0067518E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before="1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Гидравлический</w:t>
            </w:r>
            <w:proofErr w:type="spellEnd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мультиконнектор</w:t>
            </w:r>
          </w:p>
          <w:p w:rsidR="0067518E" w:rsidRPr="007D787F" w:rsidRDefault="0067518E" w:rsidP="0067518E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before="11" w:line="249" w:lineRule="auto"/>
              <w:ind w:right="947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Самовыравнивающаяся</w:t>
            </w:r>
            <w:proofErr w:type="spellEnd"/>
            <w:r w:rsidRPr="007D787F"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Н-</w:t>
            </w: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образная</w:t>
            </w:r>
            <w:proofErr w:type="spellEnd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телескопическая</w:t>
            </w:r>
            <w:proofErr w:type="spellEnd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стрела</w:t>
            </w:r>
            <w:proofErr w:type="spellEnd"/>
          </w:p>
          <w:p w:rsidR="0067518E" w:rsidRPr="007D787F" w:rsidRDefault="0067518E" w:rsidP="0067518E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Многофункциональный</w:t>
            </w:r>
            <w:proofErr w:type="spellEnd"/>
            <w:r w:rsidRPr="007D787F"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джойстик</w:t>
            </w:r>
            <w:proofErr w:type="spellEnd"/>
          </w:p>
          <w:p w:rsidR="002E49E8" w:rsidRPr="007D787F" w:rsidRDefault="0067518E" w:rsidP="0067518E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before="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4</w:t>
            </w:r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</w:rPr>
              <w:t>WD</w:t>
            </w:r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 гидростатические двигатели с прямым приводами и пропорциональным </w:t>
            </w:r>
            <w:proofErr w:type="spellStart"/>
            <w:r w:rsidRPr="007D787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сервоуправлением</w:t>
            </w:r>
            <w:proofErr w:type="spellEnd"/>
          </w:p>
        </w:tc>
        <w:tc>
          <w:tcPr>
            <w:tcW w:w="5811" w:type="dxa"/>
          </w:tcPr>
          <w:p w:rsidR="0067518E" w:rsidRPr="007D787F" w:rsidRDefault="0067518E" w:rsidP="0067518E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autoSpaceDE w:val="0"/>
              <w:autoSpaceDN w:val="0"/>
              <w:spacing w:line="246" w:lineRule="exact"/>
              <w:rPr>
                <w:rFonts w:ascii="Arial" w:hAnsi="Arial" w:cs="Arial"/>
                <w:sz w:val="20"/>
                <w:szCs w:val="20"/>
              </w:rPr>
            </w:pPr>
            <w:r w:rsidRPr="007D787F">
              <w:rPr>
                <w:rFonts w:ascii="Arial" w:hAnsi="Arial" w:cs="Arial"/>
                <w:color w:val="231F20"/>
                <w:sz w:val="20"/>
                <w:szCs w:val="20"/>
              </w:rPr>
              <w:t xml:space="preserve">ROPS-FOPS </w:t>
            </w:r>
            <w:proofErr w:type="spellStart"/>
            <w:r w:rsidRPr="007D787F">
              <w:rPr>
                <w:rFonts w:ascii="Arial" w:hAnsi="Arial" w:cs="Arial"/>
                <w:color w:val="231F20"/>
                <w:sz w:val="20"/>
                <w:szCs w:val="20"/>
              </w:rPr>
              <w:t>Уровень</w:t>
            </w:r>
            <w:proofErr w:type="spellEnd"/>
            <w:r w:rsidRPr="007D787F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 w:rsidRPr="007D787F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  <w:p w:rsidR="0067518E" w:rsidRPr="007D787F" w:rsidRDefault="0067518E" w:rsidP="0067518E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autoSpaceDE w:val="0"/>
              <w:autoSpaceDN w:val="0"/>
              <w:spacing w:before="11" w:line="249" w:lineRule="auto"/>
              <w:ind w:right="464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D787F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ЖК-дисплей с программируемым обслуживанием (тахометр, счетчик часов, указатель уровня топлива, индикатор обслуживания, индикатор света и другие 14 индикаторов)</w:t>
            </w:r>
          </w:p>
          <w:p w:rsidR="0067518E" w:rsidRPr="007D787F" w:rsidRDefault="0067518E" w:rsidP="0067518E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autoSpaceDE w:val="0"/>
              <w:autoSpaceDN w:val="0"/>
              <w:spacing w:before="4"/>
              <w:rPr>
                <w:rFonts w:ascii="Arial" w:hAnsi="Arial" w:cs="Arial"/>
                <w:sz w:val="20"/>
                <w:szCs w:val="20"/>
              </w:rPr>
            </w:pPr>
            <w:r w:rsidRPr="007D787F">
              <w:rPr>
                <w:rFonts w:ascii="Arial" w:hAnsi="Arial" w:cs="Arial"/>
                <w:color w:val="231F20"/>
                <w:sz w:val="20"/>
                <w:szCs w:val="20"/>
              </w:rPr>
              <w:t xml:space="preserve">2 </w:t>
            </w:r>
            <w:proofErr w:type="spellStart"/>
            <w:r w:rsidRPr="007D787F">
              <w:rPr>
                <w:rFonts w:ascii="Arial" w:hAnsi="Arial" w:cs="Arial"/>
                <w:color w:val="231F20"/>
                <w:sz w:val="20"/>
                <w:szCs w:val="20"/>
              </w:rPr>
              <w:t>передних</w:t>
            </w:r>
            <w:proofErr w:type="spellEnd"/>
            <w:r w:rsidRPr="007D787F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7D787F">
              <w:rPr>
                <w:rFonts w:ascii="Arial" w:hAnsi="Arial" w:cs="Arial"/>
                <w:color w:val="231F20"/>
                <w:sz w:val="20"/>
                <w:szCs w:val="20"/>
              </w:rPr>
              <w:t>рабочих</w:t>
            </w:r>
            <w:proofErr w:type="spellEnd"/>
            <w:r w:rsidRPr="007D787F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7D787F">
              <w:rPr>
                <w:rFonts w:ascii="Arial" w:hAnsi="Arial" w:cs="Arial"/>
                <w:color w:val="231F20"/>
                <w:sz w:val="20"/>
                <w:szCs w:val="20"/>
              </w:rPr>
              <w:t>фонаря</w:t>
            </w:r>
            <w:proofErr w:type="spellEnd"/>
          </w:p>
          <w:p w:rsidR="0067518E" w:rsidRPr="007D787F" w:rsidRDefault="0067518E" w:rsidP="0067518E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autoSpaceDE w:val="0"/>
              <w:autoSpaceDN w:val="0"/>
              <w:spacing w:before="11" w:line="249" w:lineRule="auto"/>
              <w:ind w:right="62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D787F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Эргономичное сиденье с подлокотниками, ремнем безопасности и</w:t>
            </w:r>
            <w:r w:rsidRPr="007D787F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ru-RU"/>
              </w:rPr>
              <w:t xml:space="preserve"> </w:t>
            </w:r>
            <w:r w:rsidRPr="007D787F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регулировкой</w:t>
            </w:r>
          </w:p>
          <w:p w:rsidR="0067518E" w:rsidRPr="007D787F" w:rsidRDefault="0067518E" w:rsidP="0067518E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autoSpaceDE w:val="0"/>
              <w:autoSpaceDN w:val="0"/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7D787F">
              <w:rPr>
                <w:rFonts w:ascii="Arial" w:hAnsi="Arial" w:cs="Arial"/>
                <w:color w:val="231F20"/>
                <w:sz w:val="20"/>
                <w:szCs w:val="20"/>
              </w:rPr>
              <w:t xml:space="preserve">2 </w:t>
            </w:r>
            <w:proofErr w:type="spellStart"/>
            <w:r w:rsidRPr="007D787F">
              <w:rPr>
                <w:rFonts w:ascii="Arial" w:hAnsi="Arial" w:cs="Arial"/>
                <w:color w:val="231F20"/>
                <w:sz w:val="20"/>
                <w:szCs w:val="20"/>
              </w:rPr>
              <w:t>скорости</w:t>
            </w:r>
            <w:proofErr w:type="spellEnd"/>
            <w:r w:rsidRPr="007D787F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</w:p>
          <w:p w:rsidR="002E49E8" w:rsidRPr="007D787F" w:rsidRDefault="0067518E" w:rsidP="0067518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D787F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Радиально-поршневые высокоэффективные</w:t>
            </w:r>
            <w:r w:rsidRPr="007D787F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ru-RU"/>
              </w:rPr>
              <w:t xml:space="preserve"> </w:t>
            </w:r>
            <w:r w:rsidRPr="007D787F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и сверхмощные колесные</w:t>
            </w:r>
            <w:r w:rsidRPr="007D787F">
              <w:rPr>
                <w:rFonts w:ascii="Arial" w:hAnsi="Arial" w:cs="Arial"/>
                <w:color w:val="231F20"/>
                <w:spacing w:val="-1"/>
                <w:sz w:val="20"/>
                <w:szCs w:val="20"/>
                <w:lang w:val="ru-RU"/>
              </w:rPr>
              <w:t xml:space="preserve"> </w:t>
            </w:r>
            <w:r w:rsidRPr="007D787F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двигатели</w:t>
            </w:r>
          </w:p>
        </w:tc>
      </w:tr>
    </w:tbl>
    <w:p w:rsidR="00F77E61" w:rsidRPr="007D787F" w:rsidRDefault="0067518E" w:rsidP="00F77E61">
      <w:pPr>
        <w:rPr>
          <w:rFonts w:cs="Calibri"/>
          <w:sz w:val="20"/>
          <w:szCs w:val="20"/>
          <w:lang w:val="ru-RU"/>
        </w:rPr>
      </w:pPr>
      <w:r w:rsidRPr="007D787F">
        <w:rPr>
          <w:noProof/>
          <w:sz w:val="20"/>
          <w:szCs w:val="20"/>
          <w:lang w:val="ru-RU" w:eastAsia="ru-RU"/>
        </w:rPr>
        <w:drawing>
          <wp:anchor distT="0" distB="0" distL="0" distR="0" simplePos="0" relativeHeight="251800576" behindDoc="1" locked="0" layoutInCell="1" allowOverlap="1" wp14:anchorId="607BF23C" wp14:editId="0E08BECB">
            <wp:simplePos x="0" y="0"/>
            <wp:positionH relativeFrom="page">
              <wp:posOffset>267320</wp:posOffset>
            </wp:positionH>
            <wp:positionV relativeFrom="paragraph">
              <wp:posOffset>29014</wp:posOffset>
            </wp:positionV>
            <wp:extent cx="5281719" cy="2758197"/>
            <wp:effectExtent l="0" t="0" r="2540" b="0"/>
            <wp:wrapNone/>
            <wp:docPr id="4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2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719" cy="2758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67518E" w:rsidP="006B0DE8">
      <w:pPr>
        <w:ind w:firstLine="720"/>
        <w:rPr>
          <w:rFonts w:cs="Calibri"/>
          <w:sz w:val="28"/>
          <w:szCs w:val="28"/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801600" behindDoc="1" locked="0" layoutInCell="1" allowOverlap="1" wp14:anchorId="33A57415" wp14:editId="6D630D40">
            <wp:simplePos x="0" y="0"/>
            <wp:positionH relativeFrom="column">
              <wp:posOffset>5399600</wp:posOffset>
            </wp:positionH>
            <wp:positionV relativeFrom="paragraph">
              <wp:posOffset>179705</wp:posOffset>
            </wp:positionV>
            <wp:extent cx="981946" cy="1971675"/>
            <wp:effectExtent l="0" t="0" r="8890" b="0"/>
            <wp:wrapNone/>
            <wp:docPr id="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6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946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FE5859">
      <w:pPr>
        <w:rPr>
          <w:rFonts w:cs="Calibri"/>
          <w:sz w:val="28"/>
          <w:szCs w:val="28"/>
          <w:lang w:val="ru-RU"/>
        </w:rPr>
      </w:pPr>
    </w:p>
    <w:p w:rsidR="0067518E" w:rsidRDefault="0067518E" w:rsidP="00FE5859">
      <w:pPr>
        <w:rPr>
          <w:rFonts w:cs="Calibri"/>
          <w:sz w:val="28"/>
          <w:szCs w:val="28"/>
          <w:lang w:val="ru-RU"/>
        </w:rPr>
      </w:pPr>
    </w:p>
    <w:p w:rsidR="0067518E" w:rsidRDefault="0067518E" w:rsidP="00FE5859">
      <w:pPr>
        <w:rPr>
          <w:rFonts w:cs="Calibri"/>
          <w:sz w:val="28"/>
          <w:szCs w:val="28"/>
          <w:lang w:val="ru-RU"/>
        </w:rPr>
      </w:pPr>
    </w:p>
    <w:p w:rsidR="0067518E" w:rsidRDefault="0067518E" w:rsidP="00FE5859">
      <w:pPr>
        <w:rPr>
          <w:rFonts w:cs="Calibri"/>
          <w:sz w:val="28"/>
          <w:szCs w:val="28"/>
          <w:lang w:val="ru-RU"/>
        </w:rPr>
      </w:pPr>
    </w:p>
    <w:p w:rsidR="0067518E" w:rsidRDefault="0067518E" w:rsidP="00FE5859">
      <w:pPr>
        <w:rPr>
          <w:rFonts w:cs="Calibri"/>
          <w:sz w:val="28"/>
          <w:szCs w:val="28"/>
          <w:lang w:val="ru-RU"/>
        </w:rPr>
      </w:pPr>
    </w:p>
    <w:tbl>
      <w:tblPr>
        <w:tblStyle w:val="TableNormal"/>
        <w:tblW w:w="0" w:type="auto"/>
        <w:tblInd w:w="13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92"/>
        <w:gridCol w:w="510"/>
        <w:gridCol w:w="1231"/>
        <w:gridCol w:w="1752"/>
        <w:gridCol w:w="2267"/>
        <w:gridCol w:w="1226"/>
      </w:tblGrid>
      <w:tr w:rsidR="00FE5859" w:rsidTr="007D787F">
        <w:trPr>
          <w:trHeight w:val="20"/>
        </w:trPr>
        <w:tc>
          <w:tcPr>
            <w:tcW w:w="10478" w:type="dxa"/>
            <w:gridSpan w:val="6"/>
            <w:shd w:val="clear" w:color="auto" w:fill="769AC5"/>
          </w:tcPr>
          <w:p w:rsidR="00FE5859" w:rsidRDefault="00FE5859" w:rsidP="00FE5859">
            <w:pPr>
              <w:pStyle w:val="TableParagraph"/>
              <w:spacing w:before="82"/>
              <w:ind w:left="3889" w:right="4581"/>
              <w:jc w:val="center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ГАБАРИТЫ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</w:t>
            </w:r>
            <w:proofErr w:type="spellStart"/>
            <w:r>
              <w:rPr>
                <w:b/>
                <w:color w:val="231F20"/>
                <w:sz w:val="24"/>
              </w:rPr>
              <w:t>мм</w:t>
            </w:r>
            <w:proofErr w:type="spellEnd"/>
            <w:r>
              <w:rPr>
                <w:rFonts w:ascii="Lucida Sans" w:hAnsi="Lucida Sans"/>
                <w:b/>
                <w:color w:val="231F20"/>
                <w:sz w:val="24"/>
              </w:rPr>
              <w:t>)</w:t>
            </w:r>
          </w:p>
        </w:tc>
      </w:tr>
      <w:tr w:rsidR="00FE5859" w:rsidTr="007D787F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8" w:line="267" w:lineRule="exact"/>
              <w:ind w:left="59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A</w:t>
            </w:r>
            <w:r w:rsidRPr="006B0DE8">
              <w:rPr>
                <w:rFonts w:ascii="Lucida Sans" w:hAnsi="Lucida Sans"/>
                <w:b/>
                <w:color w:val="231F20"/>
                <w:spacing w:val="-25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6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Высота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по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шарниру</w:t>
            </w:r>
            <w:r w:rsidRPr="006B0DE8">
              <w:rPr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</w:tcPr>
          <w:p w:rsidR="00FE5859" w:rsidRDefault="00743994" w:rsidP="00FE5859">
            <w:pPr>
              <w:pStyle w:val="TableParagraph"/>
              <w:spacing w:before="30"/>
              <w:ind w:right="43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228</w:t>
            </w:r>
            <w:r w:rsidR="00FE5859">
              <w:rPr>
                <w:rFonts w:ascii="Tahoma"/>
                <w:color w:val="231F20"/>
              </w:rPr>
              <w:t>0</w:t>
            </w:r>
          </w:p>
        </w:tc>
        <w:tc>
          <w:tcPr>
            <w:tcW w:w="4019" w:type="dxa"/>
            <w:gridSpan w:val="2"/>
          </w:tcPr>
          <w:p w:rsidR="00FE5859" w:rsidRDefault="00FE5859" w:rsidP="00FE5859">
            <w:pPr>
              <w:pStyle w:val="TableParagraph"/>
              <w:spacing w:before="27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I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машины</w:t>
            </w:r>
          </w:p>
        </w:tc>
        <w:tc>
          <w:tcPr>
            <w:tcW w:w="1226" w:type="dxa"/>
          </w:tcPr>
          <w:p w:rsidR="00FE5859" w:rsidRPr="00FE5859" w:rsidRDefault="00743994" w:rsidP="00FE5859">
            <w:pPr>
              <w:pStyle w:val="TableParagraph"/>
              <w:spacing w:before="30"/>
              <w:ind w:left="295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2690</w:t>
            </w:r>
          </w:p>
        </w:tc>
      </w:tr>
      <w:tr w:rsidR="00FE5859" w:rsidTr="007D787F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48" w:line="270" w:lineRule="exact"/>
              <w:ind w:left="60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B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 xml:space="preserve">Высота по шарниру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 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  <w:shd w:val="clear" w:color="auto" w:fill="D1D3D4"/>
          </w:tcPr>
          <w:p w:rsidR="00FE5859" w:rsidRDefault="00743994" w:rsidP="00FE5859">
            <w:pPr>
              <w:pStyle w:val="TableParagraph"/>
              <w:spacing w:before="32"/>
              <w:ind w:right="46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2900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28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L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Дорожный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просвет</w:t>
            </w:r>
            <w:proofErr w:type="spellEnd"/>
          </w:p>
        </w:tc>
        <w:tc>
          <w:tcPr>
            <w:tcW w:w="1226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2"/>
              <w:ind w:left="356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210</w:t>
            </w:r>
          </w:p>
        </w:tc>
      </w:tr>
      <w:tr w:rsidR="00FE5859" w:rsidTr="007D787F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C</w:t>
            </w:r>
            <w:r w:rsidRPr="006B0DE8">
              <w:rPr>
                <w:rFonts w:ascii="Lucida Sans" w:hAnsi="Lucida Sans"/>
                <w:b/>
                <w:color w:val="231F20"/>
                <w:spacing w:val="-52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4"/>
                <w:lang w:val="ru-RU"/>
              </w:rPr>
              <w:t>Смещение вперед при поднятой выдвинутой стреле</w:t>
            </w:r>
          </w:p>
        </w:tc>
        <w:tc>
          <w:tcPr>
            <w:tcW w:w="1231" w:type="dxa"/>
          </w:tcPr>
          <w:p w:rsid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455</w:t>
            </w:r>
          </w:p>
        </w:tc>
        <w:tc>
          <w:tcPr>
            <w:tcW w:w="4019" w:type="dxa"/>
            <w:gridSpan w:val="2"/>
          </w:tcPr>
          <w:p w:rsidR="00FE5859" w:rsidRDefault="00FE5859" w:rsidP="00FE5859">
            <w:pPr>
              <w:pStyle w:val="TableParagraph"/>
              <w:spacing w:before="5"/>
              <w:ind w:left="5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M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Угол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26" w:type="dxa"/>
          </w:tcPr>
          <w:p w:rsidR="00FE5859" w:rsidRDefault="00743994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21</w:t>
            </w:r>
            <w:r w:rsidR="00FE5859">
              <w:rPr>
                <w:rFonts w:ascii="Tahoma" w:hAnsi="Tahoma"/>
                <w:color w:val="231F20"/>
              </w:rPr>
              <w:t>°</w:t>
            </w:r>
          </w:p>
        </w:tc>
      </w:tr>
      <w:tr w:rsidR="00FE5859" w:rsidTr="007D787F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D</w:t>
            </w:r>
            <w:r w:rsidRPr="006B0DE8">
              <w:rPr>
                <w:rFonts w:ascii="Lucida Sans" w:hAnsi="Lucida Sans"/>
                <w:b/>
                <w:color w:val="231F20"/>
                <w:spacing w:val="-31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39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Смещение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вперед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>при</w:t>
            </w:r>
            <w:r w:rsidRPr="006B0DE8">
              <w:rPr>
                <w:color w:val="231F20"/>
                <w:spacing w:val="-19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10"/>
                <w:sz w:val="14"/>
                <w:lang w:val="ru-RU"/>
              </w:rPr>
              <w:t>горизонтальной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выдвинутой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445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5"/>
              <w:ind w:left="5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M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>1</w:t>
            </w:r>
            <w:r w:rsidRPr="006B0DE8">
              <w:rPr>
                <w:rFonts w:ascii="Lucida Sans" w:hAnsi="Lucida Sans"/>
                <w:b/>
                <w:color w:val="231F20"/>
                <w:spacing w:val="-26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Угол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заднего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свеса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</w:t>
            </w:r>
            <w:r w:rsidRPr="006B0DE8">
              <w:rPr>
                <w:color w:val="231F20"/>
                <w:spacing w:val="-8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противовесами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FE5859" w:rsidRDefault="00743994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20</w:t>
            </w:r>
            <w:r w:rsidR="00FE5859">
              <w:rPr>
                <w:rFonts w:ascii="Tahoma" w:hAnsi="Tahoma"/>
                <w:color w:val="231F20"/>
              </w:rPr>
              <w:t>°</w:t>
            </w:r>
          </w:p>
        </w:tc>
      </w:tr>
      <w:tr w:rsidR="00FE5859" w:rsidRPr="00FE5859" w:rsidTr="007D787F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E</w:t>
            </w:r>
            <w:r w:rsidRPr="006B0DE8">
              <w:rPr>
                <w:rFonts w:ascii="Lucida Sans" w:hAnsi="Lucida Sans"/>
                <w:b/>
                <w:color w:val="231F20"/>
                <w:spacing w:val="-6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Смещение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вперед </w:t>
            </w:r>
            <w:r w:rsidRPr="006B0DE8">
              <w:rPr>
                <w:color w:val="231F20"/>
                <w:spacing w:val="-4"/>
                <w:sz w:val="14"/>
                <w:lang w:val="ru-RU"/>
              </w:rPr>
              <w:t xml:space="preserve">при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горизонтальной выдвинутой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1185</w:t>
            </w:r>
          </w:p>
        </w:tc>
        <w:tc>
          <w:tcPr>
            <w:tcW w:w="4019" w:type="dxa"/>
            <w:gridSpan w:val="2"/>
          </w:tcPr>
          <w:p w:rsidR="00FE5859" w:rsidRPr="006B0DE8" w:rsidRDefault="00FE5859" w:rsidP="00FE5859">
            <w:pPr>
              <w:pStyle w:val="TableParagraph"/>
              <w:spacing w:before="27"/>
              <w:ind w:left="7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N</w:t>
            </w:r>
            <w:r w:rsidRPr="006B0DE8">
              <w:rPr>
                <w:rFonts w:ascii="Lucida Sans" w:hAnsi="Lucida Sans"/>
                <w:b/>
                <w:color w:val="231F20"/>
                <w:spacing w:val="-24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Макс.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ширина</w:t>
            </w:r>
            <w:r w:rsidRPr="006B0DE8">
              <w:rPr>
                <w:color w:val="231F20"/>
                <w:spacing w:val="-7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стандартные</w:t>
            </w:r>
            <w:r w:rsidRPr="006B0DE8">
              <w:rPr>
                <w:color w:val="231F20"/>
                <w:spacing w:val="-6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шины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</w:tcPr>
          <w:p w:rsidR="00FE5859" w:rsidRPr="00FE5859" w:rsidRDefault="00743994" w:rsidP="00FE5859">
            <w:pPr>
              <w:pStyle w:val="TableParagraph"/>
              <w:spacing w:before="30"/>
              <w:ind w:left="295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1130</w:t>
            </w:r>
          </w:p>
        </w:tc>
      </w:tr>
      <w:tr w:rsidR="00FE5859" w:rsidRPr="00FE5859" w:rsidTr="007D787F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45" w:line="270" w:lineRule="exact"/>
              <w:ind w:left="60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F</w:t>
            </w:r>
            <w:r w:rsidRPr="00FE5859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FE5859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FE5859">
              <w:rPr>
                <w:color w:val="231F20"/>
                <w:lang w:val="ru-RU"/>
              </w:rPr>
              <w:t>Длина переднего свеса</w:t>
            </w:r>
          </w:p>
        </w:tc>
        <w:tc>
          <w:tcPr>
            <w:tcW w:w="1231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 w:rsidRPr="00FE5859">
              <w:rPr>
                <w:rFonts w:ascii="Tahoma"/>
                <w:color w:val="231F20"/>
                <w:lang w:val="ru-RU"/>
              </w:rPr>
              <w:t>500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O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вниз</w:t>
            </w:r>
          </w:p>
        </w:tc>
        <w:tc>
          <w:tcPr>
            <w:tcW w:w="1226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  <w:lang w:val="ru-RU"/>
              </w:rPr>
            </w:pPr>
            <w:r>
              <w:rPr>
                <w:rFonts w:ascii="Tahoma" w:hAnsi="Tahoma"/>
                <w:color w:val="231F20"/>
                <w:lang w:val="ru-RU"/>
              </w:rPr>
              <w:t>36</w:t>
            </w:r>
            <w:r w:rsidRPr="00FE5859">
              <w:rPr>
                <w:rFonts w:ascii="Tahoma" w:hAnsi="Tahoma"/>
                <w:color w:val="231F20"/>
                <w:lang w:val="ru-RU"/>
              </w:rPr>
              <w:t>°</w:t>
            </w:r>
          </w:p>
        </w:tc>
      </w:tr>
      <w:tr w:rsidR="00FE5859" w:rsidTr="007D787F">
        <w:trPr>
          <w:trHeight w:val="20"/>
        </w:trPr>
        <w:tc>
          <w:tcPr>
            <w:tcW w:w="4002" w:type="dxa"/>
            <w:gridSpan w:val="2"/>
          </w:tcPr>
          <w:p w:rsidR="00FE5859" w:rsidRPr="00FE5859" w:rsidRDefault="00FE5859" w:rsidP="00FE5859">
            <w:pPr>
              <w:pStyle w:val="TableParagraph"/>
              <w:spacing w:before="45" w:line="270" w:lineRule="exact"/>
              <w:ind w:left="60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G</w:t>
            </w:r>
            <w:r w:rsidRPr="00FE5859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FE5859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FE5859">
              <w:rPr>
                <w:color w:val="231F20"/>
                <w:lang w:val="ru-RU"/>
              </w:rPr>
              <w:t>Колесная база</w:t>
            </w:r>
          </w:p>
        </w:tc>
        <w:tc>
          <w:tcPr>
            <w:tcW w:w="1231" w:type="dxa"/>
          </w:tcPr>
          <w:p w:rsidR="00FE5859" w:rsidRPr="00FE5859" w:rsidRDefault="00FE5859" w:rsidP="00FE5859">
            <w:pPr>
              <w:pStyle w:val="TableParagraph"/>
              <w:spacing w:before="30"/>
              <w:ind w:right="438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1280</w:t>
            </w:r>
          </w:p>
        </w:tc>
        <w:tc>
          <w:tcPr>
            <w:tcW w:w="4019" w:type="dxa"/>
            <w:gridSpan w:val="2"/>
          </w:tcPr>
          <w:p w:rsidR="00FE5859" w:rsidRPr="006B0DE8" w:rsidRDefault="00FE5859" w:rsidP="00FE5859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P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вверх</w:t>
            </w:r>
          </w:p>
        </w:tc>
        <w:tc>
          <w:tcPr>
            <w:tcW w:w="1226" w:type="dxa"/>
          </w:tcPr>
          <w:p w:rsidR="00FE5859" w:rsidRDefault="00FE5859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29°</w:t>
            </w:r>
          </w:p>
        </w:tc>
      </w:tr>
      <w:tr w:rsidR="00FE5859" w:rsidTr="007D787F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45" w:line="270" w:lineRule="exact"/>
              <w:ind w:left="6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H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31" w:type="dxa"/>
            <w:shd w:val="clear" w:color="auto" w:fill="D1D3D4"/>
          </w:tcPr>
          <w:p w:rsidR="00FE5859" w:rsidRDefault="00743994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910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20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Q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Высота</w:t>
            </w:r>
            <w:proofErr w:type="spellEnd"/>
            <w:r>
              <w:rPr>
                <w:color w:val="231F20"/>
              </w:rPr>
              <w:t xml:space="preserve"> (</w:t>
            </w:r>
            <w:proofErr w:type="spellStart"/>
            <w:r>
              <w:rPr>
                <w:color w:val="231F20"/>
              </w:rPr>
              <w:t>стандартные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шины</w:t>
            </w:r>
            <w:proofErr w:type="spellEnd"/>
            <w:r>
              <w:rPr>
                <w:color w:val="231F20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left="356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2020</w:t>
            </w:r>
          </w:p>
        </w:tc>
      </w:tr>
      <w:tr w:rsidR="00FE5859" w:rsidTr="007D787F">
        <w:trPr>
          <w:gridAfter w:val="3"/>
          <w:wAfter w:w="5245" w:type="dxa"/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8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H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1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8"/>
                <w:lang w:val="ru-RU"/>
              </w:rPr>
              <w:t>Длина заднего свеса с противовесами</w:t>
            </w:r>
          </w:p>
        </w:tc>
        <w:tc>
          <w:tcPr>
            <w:tcW w:w="1231" w:type="dxa"/>
          </w:tcPr>
          <w:p w:rsidR="00FE5859" w:rsidRPr="00FE5859" w:rsidRDefault="00743994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1010</w:t>
            </w:r>
          </w:p>
        </w:tc>
      </w:tr>
      <w:tr w:rsidR="00FE5859" w:rsidTr="007D787F">
        <w:trPr>
          <w:trHeight w:val="20"/>
        </w:trPr>
        <w:tc>
          <w:tcPr>
            <w:tcW w:w="10478" w:type="dxa"/>
            <w:gridSpan w:val="6"/>
            <w:tcBorders>
              <w:left w:val="nil"/>
              <w:bottom w:val="single" w:sz="4" w:space="0" w:color="231F20"/>
              <w:right w:val="nil"/>
            </w:tcBorders>
            <w:shd w:val="clear" w:color="auto" w:fill="FFFFFF" w:themeFill="background1"/>
          </w:tcPr>
          <w:p w:rsidR="00FE5859" w:rsidRDefault="00FE5859" w:rsidP="00FE5859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FE5859" w:rsidTr="007D787F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FE5859" w:rsidRDefault="00FE5859" w:rsidP="00FE5859">
            <w:pPr>
              <w:pStyle w:val="TableParagraph"/>
              <w:spacing w:before="38"/>
              <w:ind w:right="785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Размер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шин</w:t>
            </w:r>
            <w:proofErr w:type="spellEnd"/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FE5859" w:rsidRDefault="00FE5859" w:rsidP="00FE5859">
            <w:pPr>
              <w:pStyle w:val="TableParagraph"/>
              <w:spacing w:before="80"/>
              <w:ind w:left="1190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Ширина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(N)</w:t>
            </w:r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FE5859" w:rsidRDefault="00FE5859" w:rsidP="00FE5859">
            <w:pPr>
              <w:pStyle w:val="TableParagraph"/>
              <w:spacing w:before="80"/>
              <w:ind w:left="1144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Высота</w:t>
            </w:r>
            <w:proofErr w:type="spellEnd"/>
            <w:r>
              <w:rPr>
                <w:rFonts w:ascii="Lucida Sans" w:hAnsi="Lucida Sans"/>
                <w:b/>
                <w:color w:val="231F20"/>
                <w:sz w:val="24"/>
              </w:rPr>
              <w:t>(Q)</w:t>
            </w:r>
          </w:p>
        </w:tc>
      </w:tr>
      <w:tr w:rsidR="00FE5859" w:rsidTr="007D787F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4E5455" w:rsidRDefault="00FE5859" w:rsidP="00FE5859">
            <w:pPr>
              <w:pStyle w:val="TableParagraph"/>
              <w:spacing w:before="25" w:line="285" w:lineRule="exact"/>
              <w:ind w:left="1143"/>
              <w:rPr>
                <w:rFonts w:ascii="Tahoma" w:hAnsi="Tahoma" w:cs="Tahoma"/>
                <w:sz w:val="24"/>
              </w:rPr>
            </w:pPr>
            <w:r w:rsidRPr="004E5455">
              <w:rPr>
                <w:rFonts w:ascii="Tahoma" w:hAnsi="Tahoma" w:cs="Tahoma"/>
                <w:color w:val="231F20"/>
                <w:sz w:val="24"/>
              </w:rPr>
              <w:t>23x8.50-12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4E5455" w:rsidRDefault="00FE5859" w:rsidP="00FE5859">
            <w:pPr>
              <w:pStyle w:val="TableParagraph"/>
              <w:spacing w:before="25" w:line="285" w:lineRule="exact"/>
              <w:ind w:left="1156" w:right="1220"/>
              <w:jc w:val="center"/>
              <w:rPr>
                <w:rFonts w:ascii="Tahoma" w:hAnsi="Tahoma" w:cs="Tahoma"/>
                <w:sz w:val="24"/>
              </w:rPr>
            </w:pPr>
            <w:r w:rsidRPr="004E5455">
              <w:rPr>
                <w:rFonts w:ascii="Tahoma" w:hAnsi="Tahoma" w:cs="Tahoma"/>
                <w:color w:val="231F20"/>
                <w:sz w:val="24"/>
                <w:lang w:val="ru-RU"/>
              </w:rPr>
              <w:t>1070</w:t>
            </w:r>
            <w:r w:rsidRPr="004E5455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Pr="004E5455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4E5455" w:rsidRDefault="00FE5859" w:rsidP="00FE5859">
            <w:pPr>
              <w:pStyle w:val="TableParagraph"/>
              <w:spacing w:before="25" w:line="285" w:lineRule="exact"/>
              <w:ind w:left="1108"/>
              <w:rPr>
                <w:rFonts w:ascii="Tahoma" w:hAnsi="Tahoma" w:cs="Tahoma"/>
                <w:sz w:val="24"/>
              </w:rPr>
            </w:pPr>
            <w:r w:rsidRPr="004E5455">
              <w:rPr>
                <w:rFonts w:ascii="Tahoma" w:hAnsi="Tahoma" w:cs="Tahoma"/>
                <w:color w:val="231F20"/>
                <w:sz w:val="24"/>
                <w:lang w:val="ru-RU"/>
              </w:rPr>
              <w:t>2020</w:t>
            </w:r>
            <w:r w:rsidRPr="004E5455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Pr="004E5455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FE5859" w:rsidTr="007D787F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4E5455" w:rsidRDefault="00FE5859" w:rsidP="00FE5859">
            <w:pPr>
              <w:pStyle w:val="TableParagraph"/>
              <w:spacing w:before="25" w:line="285" w:lineRule="exact"/>
              <w:ind w:right="737"/>
              <w:jc w:val="right"/>
              <w:rPr>
                <w:rFonts w:ascii="Tahoma" w:hAnsi="Tahoma" w:cs="Tahoma"/>
                <w:sz w:val="24"/>
              </w:rPr>
            </w:pPr>
            <w:r w:rsidRPr="004E5455">
              <w:rPr>
                <w:rFonts w:ascii="Tahoma" w:hAnsi="Tahoma" w:cs="Tahoma"/>
                <w:color w:val="231F20"/>
                <w:sz w:val="24"/>
              </w:rPr>
              <w:t>23x10.50-12 ET-25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4E5455" w:rsidRDefault="00FE5859" w:rsidP="00FE5859">
            <w:pPr>
              <w:pStyle w:val="TableParagraph"/>
              <w:spacing w:before="25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4E5455">
              <w:rPr>
                <w:rFonts w:ascii="Tahoma" w:hAnsi="Tahoma" w:cs="Tahoma"/>
                <w:color w:val="231F20"/>
                <w:sz w:val="24"/>
              </w:rPr>
              <w:t xml:space="preserve">1130 </w:t>
            </w:r>
            <w:proofErr w:type="spellStart"/>
            <w:r w:rsidRPr="004E5455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4E5455" w:rsidRDefault="00FE5859" w:rsidP="00FE5859">
            <w:pPr>
              <w:pStyle w:val="TableParagraph"/>
              <w:spacing w:before="25" w:line="285" w:lineRule="exact"/>
              <w:ind w:right="1354"/>
              <w:jc w:val="center"/>
              <w:rPr>
                <w:rFonts w:ascii="Tahoma" w:hAnsi="Tahoma" w:cs="Tahoma"/>
                <w:sz w:val="24"/>
              </w:rPr>
            </w:pPr>
            <w:r w:rsidRPr="004E5455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    </w:t>
            </w:r>
            <w:r w:rsidRPr="004E5455">
              <w:rPr>
                <w:rFonts w:ascii="Tahoma" w:hAnsi="Tahoma" w:cs="Tahoma"/>
                <w:color w:val="231F20"/>
                <w:sz w:val="24"/>
              </w:rPr>
              <w:t xml:space="preserve">2020 </w:t>
            </w:r>
            <w:proofErr w:type="spellStart"/>
            <w:r w:rsidRPr="004E5455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FE5859" w:rsidTr="007D787F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4E5455" w:rsidRDefault="00FE5859" w:rsidP="00FE5859">
            <w:pPr>
              <w:pStyle w:val="TableParagraph"/>
              <w:spacing w:before="24" w:line="285" w:lineRule="exact"/>
              <w:jc w:val="center"/>
              <w:rPr>
                <w:rFonts w:ascii="Tahoma" w:hAnsi="Tahoma" w:cs="Tahoma"/>
                <w:sz w:val="24"/>
              </w:rPr>
            </w:pPr>
            <w:r w:rsidRPr="004E5455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26х12.00-12 </w:t>
            </w:r>
            <w:r w:rsidRPr="004E5455">
              <w:rPr>
                <w:rFonts w:ascii="Tahoma" w:hAnsi="Tahoma" w:cs="Tahoma"/>
                <w:color w:val="231F20"/>
                <w:sz w:val="24"/>
              </w:rPr>
              <w:t>ET-50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4E5455" w:rsidRDefault="0067518E" w:rsidP="00FE5859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4E5455">
              <w:rPr>
                <w:rFonts w:ascii="Tahoma" w:hAnsi="Tahoma" w:cs="Tahoma"/>
                <w:color w:val="231F20"/>
                <w:sz w:val="24"/>
              </w:rPr>
              <w:t>128</w:t>
            </w:r>
            <w:r w:rsidR="00FE5859" w:rsidRPr="004E5455">
              <w:rPr>
                <w:rFonts w:ascii="Tahoma" w:hAnsi="Tahoma" w:cs="Tahoma"/>
                <w:color w:val="231F20"/>
                <w:sz w:val="24"/>
              </w:rPr>
              <w:t xml:space="preserve">0 </w:t>
            </w:r>
            <w:proofErr w:type="spellStart"/>
            <w:r w:rsidR="00FE5859" w:rsidRPr="004E5455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4E5455" w:rsidRDefault="00FE5859" w:rsidP="00FE5859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 w:rsidRPr="004E5455">
              <w:rPr>
                <w:rFonts w:ascii="Tahoma" w:hAnsi="Tahoma" w:cs="Tahoma"/>
                <w:color w:val="231F20"/>
                <w:sz w:val="24"/>
              </w:rPr>
              <w:t xml:space="preserve">2040 </w:t>
            </w:r>
            <w:proofErr w:type="spellStart"/>
            <w:r w:rsidRPr="004E5455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FE5859" w:rsidTr="007D787F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4E5455" w:rsidRDefault="00FE5859" w:rsidP="00FE5859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 w:hAnsi="Tahoma" w:cs="Tahoma"/>
                <w:sz w:val="24"/>
              </w:rPr>
            </w:pPr>
            <w:r w:rsidRPr="004E5455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</w:t>
            </w:r>
            <w:r w:rsidRPr="004E5455">
              <w:rPr>
                <w:rFonts w:ascii="Tahoma" w:hAnsi="Tahoma" w:cs="Tahoma"/>
                <w:color w:val="231F20"/>
                <w:sz w:val="24"/>
              </w:rPr>
              <w:t>27x8.50-15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4E5455" w:rsidRDefault="00FE5859" w:rsidP="00FE5859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4E5455">
              <w:rPr>
                <w:rFonts w:ascii="Tahoma" w:hAnsi="Tahoma" w:cs="Tahoma"/>
                <w:color w:val="231F20"/>
                <w:sz w:val="24"/>
              </w:rPr>
              <w:t xml:space="preserve">1070 </w:t>
            </w:r>
            <w:proofErr w:type="spellStart"/>
            <w:r w:rsidRPr="004E5455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4E5455" w:rsidRDefault="00FE5859" w:rsidP="00FE5859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 w:rsidRPr="004E5455">
              <w:rPr>
                <w:rFonts w:ascii="Tahoma" w:hAnsi="Tahoma" w:cs="Tahoma"/>
                <w:color w:val="231F20"/>
                <w:sz w:val="24"/>
              </w:rPr>
              <w:t xml:space="preserve">2080 </w:t>
            </w:r>
            <w:proofErr w:type="spellStart"/>
            <w:r w:rsidRPr="004E5455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FE5859" w:rsidTr="007D787F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FE5859" w:rsidRPr="004E5455" w:rsidRDefault="00FE5859" w:rsidP="00FE5859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4E5455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 27х10.50-15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FE5859" w:rsidRPr="004E5455" w:rsidRDefault="00FE5859" w:rsidP="00FE5859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4E5455">
              <w:rPr>
                <w:rFonts w:ascii="Tahoma" w:hAnsi="Tahoma" w:cs="Tahoma"/>
                <w:color w:val="231F20"/>
                <w:sz w:val="24"/>
                <w:lang w:val="ru-RU"/>
              </w:rPr>
              <w:t>1150 мм</w:t>
            </w:r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FE5859" w:rsidRPr="004E5455" w:rsidRDefault="00FE5859" w:rsidP="00FE5859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4E5455">
              <w:rPr>
                <w:rFonts w:ascii="Tahoma" w:hAnsi="Tahoma" w:cs="Tahoma"/>
                <w:color w:val="231F20"/>
                <w:sz w:val="24"/>
                <w:lang w:val="ru-RU"/>
              </w:rPr>
              <w:t>2080 мм</w:t>
            </w:r>
          </w:p>
        </w:tc>
      </w:tr>
    </w:tbl>
    <w:p w:rsidR="00B14050" w:rsidRDefault="00B14050" w:rsidP="00D052DE">
      <w:pPr>
        <w:rPr>
          <w:rFonts w:cs="Calibri"/>
          <w:sz w:val="28"/>
          <w:szCs w:val="28"/>
          <w:lang w:val="ru-RU"/>
        </w:rPr>
      </w:pPr>
    </w:p>
    <w:p w:rsidR="004E5455" w:rsidRPr="00F77E61" w:rsidRDefault="004E5455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71052D" w:rsidRDefault="00D052DE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СТАНДАРТНОЕ ОСНАЩЕНИЕ</w:t>
      </w:r>
      <w:r w:rsidR="00FE5859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E585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7</w:t>
      </w:r>
      <w:r w:rsidR="00743994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</w:t>
      </w:r>
      <w:r w:rsidR="0067518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3</w:t>
      </w:r>
      <w:r w:rsidR="007011D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 w:rsidR="00B14050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  <w:r w:rsidR="0071052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</w:p>
    <w:p w:rsidR="00B14050" w:rsidRPr="00D052DE" w:rsidRDefault="00B14050" w:rsidP="0071052D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13"/>
        <w:gridCol w:w="9353"/>
      </w:tblGrid>
      <w:tr w:rsidR="00F16272" w:rsidRPr="00D83903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 wp14:anchorId="13B5AD4E" wp14:editId="3BC641E8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25070</wp:posOffset>
                  </wp:positionV>
                  <wp:extent cx="664210" cy="610870"/>
                  <wp:effectExtent l="0" t="0" r="2540" b="0"/>
                  <wp:wrapNone/>
                  <wp:docPr id="640" name="Рисунок 640" descr="http://www.multione.com/wp-content/uploads/2015/02/Working-L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Working-L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 ПЕРЕДНИХ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РАБОЧИХ ФОНАРЯ</w:t>
            </w:r>
          </w:p>
          <w:p w:rsidR="00B367C0" w:rsidRDefault="00B367C0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:rsidR="00E55021" w:rsidRPr="00B367C0" w:rsidRDefault="00E55021" w:rsidP="006B0DE8">
            <w:pPr>
              <w:rPr>
                <w:rFonts w:ascii="Arial Narrow" w:hAnsi="Arial Narrow" w:cs="Calibri"/>
                <w:lang w:val="ru-RU"/>
              </w:rPr>
            </w:pPr>
          </w:p>
        </w:tc>
      </w:tr>
      <w:tr w:rsidR="00F16272" w:rsidRPr="00D83903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3FDB4071" wp14:editId="5943FCC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42916</wp:posOffset>
                  </wp:positionV>
                  <wp:extent cx="723900" cy="723900"/>
                  <wp:effectExtent l="0" t="0" r="0" b="0"/>
                  <wp:wrapNone/>
                  <wp:docPr id="641" name="Рисунок 641" descr="http://www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Default="00B367C0" w:rsidP="00B367C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>ГИДРОСТАТИЧЕСКИЙ ПРИВОД ВСЕХ 4 КОЛЕс с пропорциональным сервоприводом</w:t>
            </w:r>
            <w: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 </w:t>
            </w:r>
          </w:p>
          <w:p w:rsidR="00B367C0" w:rsidRPr="00D052DE" w:rsidRDefault="00B367C0" w:rsidP="00B367C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D052DE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F16272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20443974" wp14:editId="745CD999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13030</wp:posOffset>
                  </wp:positionV>
                  <wp:extent cx="685388" cy="630147"/>
                  <wp:effectExtent l="0" t="0" r="635" b="0"/>
                  <wp:wrapNone/>
                  <wp:docPr id="642" name="Рисунок 642" descr="DBS (Dynamic Block Syste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BS (Dynamic Block Syste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6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Pr="00B367C0" w:rsidRDefault="00B367C0" w:rsidP="00B367C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ДИНАМИЧЕСКой блокировки)</w:t>
            </w:r>
          </w:p>
          <w:p w:rsidR="00D052DE" w:rsidRDefault="00D052DE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</w:p>
          <w:p w:rsidR="00B14050" w:rsidRPr="00D052DE" w:rsidRDefault="00B367C0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  <w:r w:rsidRPr="00D052DE">
              <w:rPr>
                <w:rFonts w:ascii="Arial Narrow" w:hAnsi="Arial Narrow" w:cs="Times New Roman"/>
                <w:lang w:val="ru-RU"/>
              </w:rPr>
              <w:t>Опция проходимости. Эта система работает как дифференциал, принудительно распределяя гидропотоки между бортами минипогрузчика. Особенно подходит для использования на пересеченной местности</w:t>
            </w:r>
          </w:p>
        </w:tc>
      </w:tr>
      <w:tr w:rsidR="0067518E" w:rsidRPr="00D83903" w:rsidTr="00D052DE">
        <w:trPr>
          <w:trHeight w:val="972"/>
        </w:trPr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7200" behindDoc="1" locked="0" layoutInCell="1" allowOverlap="1" wp14:anchorId="672D8E63" wp14:editId="59BC527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17340</wp:posOffset>
                  </wp:positionV>
                  <wp:extent cx="578338" cy="578338"/>
                  <wp:effectExtent l="0" t="0" r="0" b="0"/>
                  <wp:wrapNone/>
                  <wp:docPr id="2" name="Рисунок 2" descr="http://www.multione.com/wp-content/uploads/2018/02/torque_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ultione.com/wp-content/uploads/2018/02/torque_di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38" cy="5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1056" behindDoc="1" locked="0" layoutInCell="1" allowOverlap="1" wp14:anchorId="28B48BA7" wp14:editId="315E5924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585626</wp:posOffset>
                  </wp:positionV>
                  <wp:extent cx="723900" cy="665480"/>
                  <wp:effectExtent l="0" t="0" r="0" b="1270"/>
                  <wp:wrapNone/>
                  <wp:docPr id="644" name="Рисунок 644" descr="http://www.multione.com/wp-content/uploads/2016/05/HI_FLOW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ultione.com/wp-content/uploads/2016/05/HI_FLOW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ДЕЛ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ИТЕЛЬ КРУТЯЩЕГО МОМЕНТА </w:t>
            </w:r>
          </w:p>
          <w:p w:rsidR="0067518E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</w:p>
          <w:p w:rsidR="0067518E" w:rsidRPr="00E202AB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Опция проходимости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равномерно распределяющая гидравличе</w:t>
            </w:r>
            <w:r>
              <w:rPr>
                <w:rFonts w:ascii="Arial Narrow" w:hAnsi="Arial Narrow" w:cs="Calibri"/>
                <w:lang w:val="ru-RU"/>
              </w:rPr>
              <w:t>ское масло между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колесными двигателями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</w:tr>
      <w:tr w:rsidR="0067518E" w:rsidRPr="00D83903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</w:p>
        </w:tc>
        <w:tc>
          <w:tcPr>
            <w:tcW w:w="9353" w:type="dxa"/>
          </w:tcPr>
          <w:p w:rsidR="0067518E" w:rsidRPr="00E431EC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СИСТЕМА 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HI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FLOW</w:t>
            </w:r>
          </w:p>
          <w:p w:rsidR="0067518E" w:rsidRDefault="0067518E" w:rsidP="0067518E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67518E" w:rsidRPr="00D052DE" w:rsidRDefault="0067518E" w:rsidP="0067518E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Дополнительный насос, который повышает поток гидравлического масла, увеличивая производительность навесного оборудования.</w:t>
            </w:r>
          </w:p>
        </w:tc>
      </w:tr>
      <w:tr w:rsidR="0067518E" w:rsidRPr="00D83903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9008" behindDoc="1" locked="0" layoutInCell="1" allowOverlap="1" wp14:anchorId="0B8E7AE5" wp14:editId="740D5B3C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14935</wp:posOffset>
                  </wp:positionV>
                  <wp:extent cx="681355" cy="626745"/>
                  <wp:effectExtent l="0" t="0" r="4445" b="1905"/>
                  <wp:wrapNone/>
                  <wp:docPr id="645" name="Рисунок 645" descr="http://www.multione.com/wp-content/uploads/2015/02/multiconnecto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ultione.com/wp-content/uploads/2015/02/multiconnecto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D4602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:rsidR="0067518E" w:rsidRPr="00D46020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67518E" w:rsidRPr="00D83903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0032" behindDoc="1" locked="0" layoutInCell="1" allowOverlap="1" wp14:anchorId="3F7207E8" wp14:editId="14A6138B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32715</wp:posOffset>
                  </wp:positionV>
                  <wp:extent cx="672860" cy="618841"/>
                  <wp:effectExtent l="0" t="0" r="0" b="0"/>
                  <wp:wrapNone/>
                  <wp:docPr id="646" name="Рисунок 646" descr="Hyraulic oil c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yraulic oil c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60" cy="6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ОХЛАДИТЕЛЬ ГИДРАВЛИЧЕСКОГО МАСЛА</w:t>
            </w:r>
          </w:p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Система охлаждения контура гидравлического масла</w:t>
            </w:r>
          </w:p>
          <w:p w:rsidR="0067518E" w:rsidRPr="00E55021" w:rsidRDefault="0067518E" w:rsidP="0067518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18E" w:rsidRPr="00D83903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6176" behindDoc="1" locked="0" layoutInCell="1" allowOverlap="1" wp14:anchorId="4248812E" wp14:editId="729098B3">
                  <wp:simplePos x="0" y="0"/>
                  <wp:positionH relativeFrom="column">
                    <wp:posOffset>54805</wp:posOffset>
                  </wp:positionH>
                  <wp:positionV relativeFrom="paragraph">
                    <wp:posOffset>34925</wp:posOffset>
                  </wp:positionV>
                  <wp:extent cx="655607" cy="602974"/>
                  <wp:effectExtent l="0" t="0" r="0" b="6985"/>
                  <wp:wrapNone/>
                  <wp:docPr id="647" name="Рисунок 647" descr="http://www.multione.com/wp-content/uploads/2015/02/nuvo_joystick-11-function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ultione.com/wp-content/uploads/2015/02/nuvo_joystick-11-function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07" cy="60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550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МНОГОФУНКЦИОНАЛЬНЫЙ ДЖОЙСТИК</w:t>
            </w:r>
          </w:p>
          <w:p w:rsidR="0067518E" w:rsidRPr="00E55021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12-функциональный электронный джойстик позволяет легко и точно управлять стрелой и навесным оборудованием.</w:t>
            </w:r>
          </w:p>
        </w:tc>
      </w:tr>
      <w:tr w:rsidR="0067518E" w:rsidRPr="00D83903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2080" behindDoc="1" locked="0" layoutInCell="1" allowOverlap="1" wp14:anchorId="303F06CF" wp14:editId="7CF50FBB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13030</wp:posOffset>
                  </wp:positionV>
                  <wp:extent cx="684530" cy="629285"/>
                  <wp:effectExtent l="0" t="0" r="1270" b="0"/>
                  <wp:wrapNone/>
                  <wp:docPr id="648" name="Рисунок 648" descr="http://www.multione.com/wp-content/uploads/2015/02/LCD-graphic-display-with-programmed-service_03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ultione.com/wp-content/uploads/2015/02/LCD-graphic-display-with-programmed-service_03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Pr="00F16272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ГРАФИЧЕСКИЙ ЖК-ДИСПЛЕЙ С ЗАПРОГРАММИРОВАННЫМ ОБСЛУЖИВАНИЕМ</w:t>
            </w:r>
          </w:p>
          <w:p w:rsidR="0067518E" w:rsidRDefault="0067518E" w:rsidP="0067518E">
            <w:pPr>
              <w:rPr>
                <w:rFonts w:ascii="Arial Narrow" w:hAnsi="Arial Narrow" w:cs="Calibri"/>
                <w:lang w:val="ru-RU"/>
              </w:rPr>
            </w:pPr>
          </w:p>
          <w:p w:rsidR="0067518E" w:rsidRPr="00D052DE" w:rsidRDefault="0067518E" w:rsidP="0067518E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Графический ЖК-дисплей с запрограммированным обслуживанием (тахометр, счетчик моточасов, указатель уровня топлива, индикатор обслуживания, индикатор освещения и другие 14 индикаторов)</w:t>
            </w:r>
          </w:p>
        </w:tc>
      </w:tr>
      <w:tr w:rsidR="0067518E" w:rsidRPr="00D83903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3104" behindDoc="1" locked="0" layoutInCell="1" allowOverlap="1" wp14:anchorId="606985A6" wp14:editId="4B390FF0">
                  <wp:simplePos x="0" y="0"/>
                  <wp:positionH relativeFrom="column">
                    <wp:posOffset>18720</wp:posOffset>
                  </wp:positionH>
                  <wp:positionV relativeFrom="paragraph">
                    <wp:posOffset>76835</wp:posOffset>
                  </wp:positionV>
                  <wp:extent cx="715645" cy="657860"/>
                  <wp:effectExtent l="0" t="0" r="8255" b="8890"/>
                  <wp:wrapNone/>
                  <wp:docPr id="651" name="Рисунок 651" descr="http://www.multione.com/wp-content/uploads/2018/02/self_level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ultione.com/wp-content/uploads/2018/02/self_level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Pr="00F16272" w:rsidRDefault="0067518E" w:rsidP="0067518E">
            <w:pPr>
              <w:tabs>
                <w:tab w:val="left" w:pos="2475"/>
              </w:tabs>
              <w:spacing w:line="0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</w:pP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ТЕЛ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ЕСКОПИЧЕСКАЯ СТРЕЛА С СИСТЕМОЙ</w:t>
            </w: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 xml:space="preserve"> САМОВЫРАВНИВАНИЯ</w:t>
            </w:r>
          </w:p>
          <w:p w:rsidR="0067518E" w:rsidRDefault="0067518E" w:rsidP="0067518E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67518E" w:rsidRPr="00D052DE" w:rsidRDefault="0067518E" w:rsidP="0067518E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Увеличивает высоту подъёма и обзор, что повышает функционал мини-погрузчика и делает работу более удобной, особенно в условиях ограниченного пространства. Система самовыравнивания позволяет автоматически удерживать груз параллельно земле при подъёме.</w:t>
            </w:r>
          </w:p>
        </w:tc>
      </w:tr>
      <w:tr w:rsidR="0067518E" w:rsidRPr="0067518E" w:rsidTr="00D052DE">
        <w:tc>
          <w:tcPr>
            <w:tcW w:w="1413" w:type="dxa"/>
          </w:tcPr>
          <w:p w:rsidR="0067518E" w:rsidRPr="003A729B" w:rsidRDefault="007011DA" w:rsidP="0067518E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8224" behindDoc="1" locked="0" layoutInCell="1" allowOverlap="1">
                  <wp:simplePos x="0" y="0"/>
                  <wp:positionH relativeFrom="column">
                    <wp:posOffset>44010</wp:posOffset>
                  </wp:positionH>
                  <wp:positionV relativeFrom="paragraph">
                    <wp:posOffset>22225</wp:posOffset>
                  </wp:positionV>
                  <wp:extent cx="671635" cy="616424"/>
                  <wp:effectExtent l="0" t="0" r="0" b="0"/>
                  <wp:wrapNone/>
                  <wp:docPr id="14" name="Рисунок 14" descr="Double Sp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uble Sp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635" cy="61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Pr="007011DA" w:rsidRDefault="007011DA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 xml:space="preserve">2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СКОРОСТИ</w:t>
            </w:r>
          </w:p>
          <w:p w:rsidR="007011DA" w:rsidRDefault="007011DA" w:rsidP="0067518E">
            <w:pPr>
              <w:rPr>
                <w:rFonts w:ascii="Arial Narrow" w:hAnsi="Arial Narrow" w:cs="Calibri"/>
                <w:lang w:val="ru-RU"/>
              </w:rPr>
            </w:pPr>
          </w:p>
          <w:p w:rsidR="0067518E" w:rsidRDefault="007011DA" w:rsidP="0067518E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Электрогидравлическая регулировка скорости</w:t>
            </w:r>
          </w:p>
          <w:p w:rsidR="007011DA" w:rsidRPr="000A739B" w:rsidRDefault="007011DA" w:rsidP="0067518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18E" w:rsidRPr="00743994" w:rsidTr="00D052DE">
        <w:tc>
          <w:tcPr>
            <w:tcW w:w="1413" w:type="dxa"/>
          </w:tcPr>
          <w:p w:rsidR="0067518E" w:rsidRPr="00CF551E" w:rsidRDefault="0067518E" w:rsidP="0067518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5152" behindDoc="1" locked="0" layoutInCell="1" allowOverlap="1" wp14:anchorId="1D92684D" wp14:editId="14B82286">
                  <wp:simplePos x="0" y="0"/>
                  <wp:positionH relativeFrom="column">
                    <wp:posOffset>37123</wp:posOffset>
                  </wp:positionH>
                  <wp:positionV relativeFrom="paragraph">
                    <wp:posOffset>20222</wp:posOffset>
                  </wp:positionV>
                  <wp:extent cx="675103" cy="619605"/>
                  <wp:effectExtent l="0" t="0" r="0" b="9525"/>
                  <wp:wrapNone/>
                  <wp:docPr id="6" name="Рисунок 6" descr="http://www.multione.com/wp-content/uploads/2015/02/Integrated_backwe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Integrated_backwe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187" cy="62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ИНТЕГРИРОВАННЫЕ ЗАДНИЕ ПРОТИВОВЕСЫ</w:t>
            </w:r>
          </w:p>
          <w:p w:rsidR="0067518E" w:rsidRDefault="0067518E" w:rsidP="0067518E">
            <w:pPr>
              <w:rPr>
                <w:rFonts w:ascii="Arial Narrow" w:hAnsi="Arial Narrow" w:cs="Calibri"/>
                <w:lang w:val="ru-RU"/>
              </w:rPr>
            </w:pPr>
          </w:p>
          <w:p w:rsidR="0067518E" w:rsidRPr="00743994" w:rsidRDefault="0067518E" w:rsidP="0067518E">
            <w:pPr>
              <w:rPr>
                <w:rFonts w:ascii="Arial Narrow" w:hAnsi="Arial Narrow" w:cs="Calibri"/>
                <w:lang w:val="ru-RU"/>
              </w:rPr>
            </w:pPr>
            <w:r w:rsidRPr="00743994">
              <w:rPr>
                <w:rFonts w:ascii="Arial Narrow" w:hAnsi="Arial Narrow" w:cs="Calibri"/>
                <w:lang w:val="ru-RU"/>
              </w:rPr>
              <w:t xml:space="preserve">Встроенные противовесы используются для увеличения грузоподъемности машины. Они </w:t>
            </w:r>
            <w:r>
              <w:rPr>
                <w:rFonts w:ascii="Arial Narrow" w:hAnsi="Arial Narrow" w:cs="Calibri"/>
                <w:lang w:val="ru-RU"/>
              </w:rPr>
              <w:t xml:space="preserve">уже </w:t>
            </w:r>
            <w:r w:rsidRPr="00743994">
              <w:rPr>
                <w:rFonts w:ascii="Arial Narrow" w:hAnsi="Arial Narrow" w:cs="Calibri"/>
                <w:lang w:val="ru-RU"/>
              </w:rPr>
              <w:t>установлены внутри машины.</w:t>
            </w:r>
          </w:p>
        </w:tc>
      </w:tr>
    </w:tbl>
    <w:p w:rsidR="00B14050" w:rsidRDefault="00B14050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292EB3" w:rsidRDefault="00292EB3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770ACE" w:rsidRDefault="00770ACE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4E5455" w:rsidRPr="00292EB3" w:rsidRDefault="004E5455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CF551E" w:rsidRPr="00CF551E" w:rsidRDefault="00CF551E" w:rsidP="001508E5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СТОИМОСТЬ МИНИТРАКТОРА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7.</w:t>
      </w:r>
      <w:r w:rsidR="007011D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3</w:t>
      </w:r>
      <w:r w:rsidR="007011D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>(УТИЛИЗАЦИОННЫЙ СБОР ВКЛЮЧЕН)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   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</w:t>
      </w:r>
    </w:p>
    <w:p w:rsidR="00CF551E" w:rsidRPr="00292EB3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96"/>
        <w:gridCol w:w="1701"/>
      </w:tblGrid>
      <w:tr w:rsidR="00CF551E" w:rsidRPr="00743994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CF551E" w:rsidRPr="00CF551E" w:rsidRDefault="00CF551E" w:rsidP="00CF551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«СТАНДАРТ»</w:t>
            </w:r>
          </w:p>
        </w:tc>
      </w:tr>
      <w:tr w:rsidR="005A785B" w:rsidRPr="00743994" w:rsidTr="007011DA">
        <w:trPr>
          <w:trHeight w:val="986"/>
        </w:trPr>
        <w:tc>
          <w:tcPr>
            <w:tcW w:w="1271" w:type="dxa"/>
          </w:tcPr>
          <w:p w:rsidR="005A785B" w:rsidRDefault="007011DA" w:rsidP="00CF551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9248" behindDoc="1" locked="0" layoutInCell="1" allowOverlap="1">
                  <wp:simplePos x="0" y="0"/>
                  <wp:positionH relativeFrom="column">
                    <wp:posOffset>-21687</wp:posOffset>
                  </wp:positionH>
                  <wp:positionV relativeFrom="paragraph">
                    <wp:posOffset>2540</wp:posOffset>
                  </wp:positionV>
                  <wp:extent cx="703141" cy="632494"/>
                  <wp:effectExtent l="0" t="0" r="1905" b="0"/>
                  <wp:wrapNone/>
                  <wp:docPr id="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41" cy="63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51E" w:rsidRDefault="00CF551E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7796" w:type="dxa"/>
          </w:tcPr>
          <w:p w:rsidR="00CF551E" w:rsidRPr="007011DA" w:rsidRDefault="00071158" w:rsidP="007011DA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7011DA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7.3S</w:t>
            </w:r>
          </w:p>
        </w:tc>
        <w:tc>
          <w:tcPr>
            <w:tcW w:w="1701" w:type="dxa"/>
            <w:vAlign w:val="center"/>
          </w:tcPr>
          <w:p w:rsidR="00CF551E" w:rsidRPr="00743994" w:rsidRDefault="007011DA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41 817</w:t>
            </w:r>
            <w:r w:rsidR="001508E5" w:rsidRPr="0074399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</w:tc>
      </w:tr>
      <w:tr w:rsidR="001508E5" w:rsidRPr="00743994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1508E5" w:rsidRPr="001508E5" w:rsidRDefault="001508E5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74399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«КОМФОРТ»</w:t>
            </w:r>
          </w:p>
        </w:tc>
      </w:tr>
      <w:tr w:rsidR="005A785B" w:rsidRPr="00743994" w:rsidTr="00D052DE">
        <w:trPr>
          <w:trHeight w:val="990"/>
        </w:trPr>
        <w:tc>
          <w:tcPr>
            <w:tcW w:w="1271" w:type="dxa"/>
          </w:tcPr>
          <w:p w:rsidR="005A785B" w:rsidRDefault="007011DA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31296" behindDoc="1" locked="0" layoutInCell="1" allowOverlap="1" wp14:anchorId="5FC667A0" wp14:editId="59824BC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3175</wp:posOffset>
                  </wp:positionV>
                  <wp:extent cx="703141" cy="632494"/>
                  <wp:effectExtent l="0" t="0" r="1905" b="0"/>
                  <wp:wrapNone/>
                  <wp:docPr id="1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41" cy="63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Pr="00743994" w:rsidRDefault="005A785B" w:rsidP="0007115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7011DA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7.3S</w:t>
            </w:r>
          </w:p>
        </w:tc>
        <w:tc>
          <w:tcPr>
            <w:tcW w:w="1701" w:type="dxa"/>
            <w:vMerge w:val="restart"/>
            <w:vAlign w:val="center"/>
          </w:tcPr>
          <w:p w:rsidR="005A785B" w:rsidRPr="005A785B" w:rsidRDefault="007011DA" w:rsidP="00FB1195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45 917 </w:t>
            </w:r>
            <w:r w:rsidR="005A785B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</w:p>
        </w:tc>
      </w:tr>
      <w:tr w:rsidR="005A785B" w:rsidRPr="00D83903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0768" behindDoc="1" locked="0" layoutInCell="1" allowOverlap="1" wp14:anchorId="7032ED65" wp14:editId="6CCA1F7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24550</wp:posOffset>
                  </wp:positionV>
                  <wp:extent cx="571695" cy="571695"/>
                  <wp:effectExtent l="0" t="0" r="0" b="0"/>
                  <wp:wrapNone/>
                  <wp:docPr id="660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Кабина РФ-3.png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95" cy="57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 С ПОДОГЕВОМ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sz w:val="24"/>
                <w:szCs w:val="24"/>
                <w:lang w:val="ru-RU"/>
              </w:rPr>
              <w:t xml:space="preserve"> </w:t>
            </w:r>
          </w:p>
          <w:p w:rsidR="00D052DE" w:rsidRDefault="00D052DE" w:rsidP="00EE4BBE">
            <w:pPr>
              <w:rPr>
                <w:rFonts w:ascii="Arial Narrow" w:hAnsi="Arial Narrow" w:cs="Calibri"/>
                <w:lang w:val="ru-RU"/>
              </w:rPr>
            </w:pPr>
          </w:p>
          <w:p w:rsidR="005A785B" w:rsidRPr="00D052DE" w:rsidRDefault="005A785B" w:rsidP="00EE4BB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Стекло-металлическая кабина  с системой отопления и стеклоочистителем </w:t>
            </w:r>
            <w:r w:rsidR="00EE4BBE" w:rsidRPr="00D052DE">
              <w:rPr>
                <w:rFonts w:ascii="Arial Narrow" w:hAnsi="Arial Narrow" w:cs="Calibri"/>
                <w:lang w:val="ru-RU"/>
              </w:rPr>
              <w:t>(Россия)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D83903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 wp14:anchorId="212722E1" wp14:editId="7571E0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59319</wp:posOffset>
                  </wp:positionV>
                  <wp:extent cx="621078" cy="621078"/>
                  <wp:effectExtent l="0" t="0" r="7620" b="7620"/>
                  <wp:wrapNone/>
                  <wp:docPr id="661" name="Рисунок 661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78" cy="62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5A785B" w:rsidRPr="00D052DE" w:rsidRDefault="00EE4BBE" w:rsidP="005A785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</w:t>
            </w:r>
            <w:r w:rsidR="005A785B" w:rsidRPr="00D052DE">
              <w:rPr>
                <w:rFonts w:ascii="Arial Narrow" w:hAnsi="Arial Narrow" w:cs="Calibri"/>
                <w:lang w:val="ru-RU"/>
              </w:rPr>
              <w:t xml:space="preserve">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5A785B" w:rsidRPr="001508E5" w:rsidRDefault="005A785B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«ВСЕСЕЗОННАЯ»</w:t>
            </w:r>
          </w:p>
        </w:tc>
      </w:tr>
      <w:tr w:rsidR="00EE4BBE" w:rsidRPr="00743994" w:rsidTr="00D052DE">
        <w:trPr>
          <w:trHeight w:val="996"/>
        </w:trPr>
        <w:tc>
          <w:tcPr>
            <w:tcW w:w="1271" w:type="dxa"/>
          </w:tcPr>
          <w:p w:rsidR="00EE4BBE" w:rsidRDefault="007011DA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33344" behindDoc="1" locked="0" layoutInCell="1" allowOverlap="1" wp14:anchorId="5FC667A0" wp14:editId="59824BC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8890</wp:posOffset>
                  </wp:positionV>
                  <wp:extent cx="703141" cy="632494"/>
                  <wp:effectExtent l="0" t="0" r="1905" b="0"/>
                  <wp:wrapNone/>
                  <wp:docPr id="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41" cy="63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Pr="005A785B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7011DA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7.3S</w:t>
            </w:r>
          </w:p>
        </w:tc>
        <w:tc>
          <w:tcPr>
            <w:tcW w:w="1701" w:type="dxa"/>
            <w:vMerge w:val="restart"/>
            <w:vAlign w:val="center"/>
          </w:tcPr>
          <w:p w:rsidR="00EE4BBE" w:rsidRPr="005A785B" w:rsidRDefault="007011DA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49 832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EE4BBE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</w:p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D83903" w:rsidTr="00D052DE">
        <w:trPr>
          <w:trHeight w:val="1138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9200" behindDoc="1" locked="0" layoutInCell="1" allowOverlap="1" wp14:anchorId="140DF726" wp14:editId="76CF2A2B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41646</wp:posOffset>
                  </wp:positionV>
                  <wp:extent cx="664234" cy="664234"/>
                  <wp:effectExtent l="0" t="0" r="2540" b="2540"/>
                  <wp:wrapNone/>
                  <wp:docPr id="669" name="Рисунок 669" descr="http://www.multione.com/wp-content/uploads/2015/09/Fully_enclosed_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multione.com/wp-content/uploads/2015/09/Fully_enclosed_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34" cy="66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 С ПОДОГЕВОМ</w:t>
            </w:r>
            <w:r>
              <w:rPr>
                <w:rFonts w:ascii="Arial Narrow" w:hAnsi="Arial Narrow" w:cs="Calibri"/>
                <w:sz w:val="24"/>
                <w:szCs w:val="24"/>
                <w:lang w:val="ru-RU"/>
              </w:rPr>
              <w:t xml:space="preserve"> 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Полностью остекленная кабина с шумоизоляцией и зеркалами (Италия)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D83903" w:rsidTr="00D052DE">
        <w:trPr>
          <w:trHeight w:val="970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7152" behindDoc="1" locked="0" layoutInCell="1" allowOverlap="1" wp14:anchorId="0491AAC3" wp14:editId="6350A71F">
                  <wp:simplePos x="0" y="0"/>
                  <wp:positionH relativeFrom="column">
                    <wp:posOffset>-17733</wp:posOffset>
                  </wp:positionH>
                  <wp:positionV relativeFrom="paragraph">
                    <wp:posOffset>39141</wp:posOffset>
                  </wp:positionV>
                  <wp:extent cx="638331" cy="638331"/>
                  <wp:effectExtent l="0" t="0" r="9525" b="9525"/>
                  <wp:wrapNone/>
                  <wp:docPr id="668" name="Рисунок 668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1" cy="63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D83903" w:rsidTr="00D052DE">
        <w:trPr>
          <w:trHeight w:val="996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0224" behindDoc="1" locked="0" layoutInCell="1" allowOverlap="1" wp14:anchorId="28283784" wp14:editId="29E681F8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23231</wp:posOffset>
                  </wp:positionV>
                  <wp:extent cx="595223" cy="595223"/>
                  <wp:effectExtent l="0" t="0" r="0" b="0"/>
                  <wp:wrapNone/>
                  <wp:docPr id="675" name="Рисунок 675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  <w:tc>
          <w:tcPr>
            <w:tcW w:w="1701" w:type="dxa"/>
            <w:vMerge/>
            <w:vAlign w:val="center"/>
          </w:tcPr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D83903" w:rsidTr="00D052DE">
        <w:trPr>
          <w:trHeight w:val="972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1769004" wp14:editId="5C7F9BA7">
                  <wp:simplePos x="0" y="0"/>
                  <wp:positionH relativeFrom="column">
                    <wp:posOffset>8626</wp:posOffset>
                  </wp:positionH>
                  <wp:positionV relativeFrom="paragraph">
                    <wp:posOffset>40005</wp:posOffset>
                  </wp:positionV>
                  <wp:extent cx="594779" cy="547029"/>
                  <wp:effectExtent l="0" t="0" r="0" b="5715"/>
                  <wp:wrapNone/>
                  <wp:docPr id="676" name="Рисунок 676" descr="3 aux working led h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3 aux working led h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4779" cy="54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</w:t>
            </w: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ДОПОЛНИТЕЛЬНЫХ РАБОЧИХ ФОНАРЯ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Дополнительные фонари для освещения рабочей зоны (два спереди, один сзади)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D83903" w:rsidTr="00D052DE">
        <w:trPr>
          <w:trHeight w:val="970"/>
        </w:trPr>
        <w:tc>
          <w:tcPr>
            <w:tcW w:w="1271" w:type="dxa"/>
          </w:tcPr>
          <w:p w:rsidR="00EE4BBE" w:rsidRDefault="0071052D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2272" behindDoc="1" locked="0" layoutInCell="1" allowOverlap="1" wp14:anchorId="26834A55" wp14:editId="15C7719A">
                  <wp:simplePos x="0" y="0"/>
                  <wp:positionH relativeFrom="column">
                    <wp:posOffset>32649</wp:posOffset>
                  </wp:positionH>
                  <wp:positionV relativeFrom="paragraph">
                    <wp:posOffset>23495</wp:posOffset>
                  </wp:positionV>
                  <wp:extent cx="543464" cy="543464"/>
                  <wp:effectExtent l="0" t="0" r="9525" b="9525"/>
                  <wp:wrapNone/>
                  <wp:docPr id="677" name="Рисунок 677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64" cy="54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ПРЕДПУСКОВОЙ ПОДОГРЕВАТЕЛЬ ДВИГАТЕЛЯ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идеальное устройство для запуска в условиях низких температур. Система поддерживает оптимальную температуру двигателя для легкого запуска в холодном климате.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71052D" w:rsidRPr="00D83903" w:rsidTr="00D052DE">
        <w:trPr>
          <w:trHeight w:val="311"/>
        </w:trPr>
        <w:tc>
          <w:tcPr>
            <w:tcW w:w="10768" w:type="dxa"/>
            <w:gridSpan w:val="3"/>
            <w:shd w:val="clear" w:color="auto" w:fill="95B3D7" w:themeFill="accent1" w:themeFillTint="99"/>
          </w:tcPr>
          <w:p w:rsidR="0071052D" w:rsidRPr="0071052D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СРОК ПОСТАВКИ 15 РАБОЧИХ ДНЕЙ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, БАЗИС ПОСТАВКИ – Г. МОСКВА</w:t>
            </w:r>
          </w:p>
        </w:tc>
      </w:tr>
    </w:tbl>
    <w:p w:rsidR="00EE4BBE" w:rsidRPr="00AE4E1F" w:rsidRDefault="00036B6A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 wp14:anchorId="7FB893ED" wp14:editId="670FF8EF">
            <wp:simplePos x="0" y="0"/>
            <wp:positionH relativeFrom="column">
              <wp:posOffset>-1165</wp:posOffset>
            </wp:positionH>
            <wp:positionV relativeFrom="paragraph">
              <wp:posOffset>26035</wp:posOffset>
            </wp:positionV>
            <wp:extent cx="797357" cy="741247"/>
            <wp:effectExtent l="0" t="0" r="3175" b="1905"/>
            <wp:wrapNone/>
            <wp:docPr id="620" name="Рисунок 62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57" cy="74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:rsidR="00AE4E1F" w:rsidRPr="00AE4E1F" w:rsidRDefault="008A608B" w:rsidP="00AE4E1F">
      <w:pPr>
        <w:tabs>
          <w:tab w:val="left" w:pos="2604"/>
        </w:tabs>
        <w:rPr>
          <w:rFonts w:ascii="Arial Narrow" w:hAnsi="Arial Narrow" w:cs="Calibri"/>
          <w:sz w:val="20"/>
          <w:szCs w:val="20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 wp14:anchorId="1C59346F" wp14:editId="253D3A2D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sz w:val="20"/>
          <w:szCs w:val="20"/>
          <w:lang w:val="ru-RU"/>
        </w:rPr>
        <w:t xml:space="preserve">28.22.18.220, 28.22.18.221, 28.22.18.230, 28.22.18.246, 28.22.18.249, 28.22.18.250,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28.22.18.260,</w:t>
      </w:r>
      <w:r w:rsidR="00036B6A">
        <w:rPr>
          <w:rFonts w:ascii="Arial Narrow" w:hAnsi="Arial Narrow" w:cs="Calibri"/>
          <w:sz w:val="20"/>
          <w:szCs w:val="20"/>
          <w:lang w:val="ru-RU"/>
        </w:rPr>
        <w:t xml:space="preserve">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28.22.18.310</w:t>
      </w:r>
    </w:p>
    <w:p w:rsidR="00EE4BBE" w:rsidRPr="00CF551E" w:rsidRDefault="00EE4BBE" w:rsidP="00EE4BBE">
      <w:pPr>
        <w:rPr>
          <w:rFonts w:ascii="Arial Narrow" w:hAnsi="Arial Narrow" w:cs="Calibri"/>
          <w:sz w:val="24"/>
          <w:szCs w:val="24"/>
          <w:lang w:val="ru-RU"/>
        </w:rPr>
      </w:pPr>
    </w:p>
    <w:p w:rsidR="006E6D1A" w:rsidRDefault="006E6D1A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AE4E1F" w:rsidRDefault="00AE4E1F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4E5455" w:rsidRPr="00D052DE" w:rsidRDefault="004E5455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316C36" w:rsidRDefault="00316C36" w:rsidP="00316C3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ОПЦИИ ДЛЯ</w:t>
      </w:r>
      <w:r w:rsidR="00FB1195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B119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7</w:t>
      </w:r>
      <w:r w:rsidR="00743994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</w:t>
      </w:r>
      <w:r w:rsidR="007011D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3</w:t>
      </w:r>
      <w:r w:rsidR="007011D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 </w:t>
      </w:r>
      <w:r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</w:t>
      </w:r>
    </w:p>
    <w:p w:rsidR="00CF551E" w:rsidRPr="00D052DE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55"/>
        <w:gridCol w:w="3969"/>
        <w:gridCol w:w="1275"/>
        <w:gridCol w:w="3967"/>
      </w:tblGrid>
      <w:tr w:rsidR="00FB1195" w:rsidRPr="00D83903" w:rsidTr="00D052DE">
        <w:trPr>
          <w:trHeight w:val="1024"/>
        </w:trPr>
        <w:tc>
          <w:tcPr>
            <w:tcW w:w="1555" w:type="dxa"/>
          </w:tcPr>
          <w:p w:rsidR="00221F21" w:rsidRPr="00743994" w:rsidRDefault="00221F21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296" behindDoc="1" locked="0" layoutInCell="1" allowOverlap="1" wp14:anchorId="487894E6" wp14:editId="54F505BC">
                  <wp:simplePos x="0" y="0"/>
                  <wp:positionH relativeFrom="column">
                    <wp:posOffset>120435</wp:posOffset>
                  </wp:positionH>
                  <wp:positionV relativeFrom="paragraph">
                    <wp:posOffset>29210</wp:posOffset>
                  </wp:positionV>
                  <wp:extent cx="604800" cy="604800"/>
                  <wp:effectExtent l="0" t="0" r="5080" b="5080"/>
                  <wp:wrapNone/>
                  <wp:docPr id="678" name="Рисунок 678" descr="http://www.multione.com/wp-content/uploads/2017/03/rear_bull_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ultione.com/wp-content/uploads/2017/03/rear_bull_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221F21" w:rsidRPr="0061158A" w:rsidRDefault="00221F21" w:rsidP="00CF551E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ЗАДНЯЯ ЗАЩИТА ОТ УДАРОВ</w:t>
            </w:r>
            <w:r w:rsidR="004E5455">
              <w:rPr>
                <w:rFonts w:ascii="Arial Narrow" w:hAnsi="Arial Narrow" w:cs="Calibri"/>
                <w:b/>
                <w:lang w:val="ru-RU"/>
              </w:rPr>
              <w:t xml:space="preserve"> - 3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80 €</w:t>
            </w:r>
          </w:p>
          <w:p w:rsidR="00221F21" w:rsidRDefault="00221F21" w:rsidP="00CF551E">
            <w:pPr>
              <w:rPr>
                <w:rFonts w:ascii="Arial Narrow" w:hAnsi="Arial Narrow" w:cs="Calibri"/>
                <w:lang w:val="ru-RU"/>
              </w:rPr>
            </w:pPr>
            <w:r w:rsidRPr="00221F21">
              <w:rPr>
                <w:rFonts w:ascii="Arial Narrow" w:hAnsi="Arial Narrow" w:cs="Calibri"/>
                <w:lang w:val="ru-RU"/>
              </w:rPr>
              <w:t>Защищает заднюю часть машины в случае ударов.</w:t>
            </w:r>
          </w:p>
          <w:p w:rsidR="00562813" w:rsidRPr="00562813" w:rsidRDefault="00562813" w:rsidP="00CF551E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221F21" w:rsidRPr="00221F21" w:rsidRDefault="00FB1195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5456" behindDoc="1" locked="0" layoutInCell="1" allowOverlap="1" wp14:anchorId="56E9DBDB" wp14:editId="64A4433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16705</wp:posOffset>
                  </wp:positionV>
                  <wp:extent cx="692728" cy="635782"/>
                  <wp:effectExtent l="0" t="0" r="0" b="0"/>
                  <wp:wrapNone/>
                  <wp:docPr id="665" name="Рисунок 665" descr="http://www.multione.com/wp-content/uploads/2015/09/road_light_M1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9/road_light_M1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28" cy="63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3A729B" w:rsidRPr="00FB1195" w:rsidRDefault="003A729B" w:rsidP="00CF551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ДОРОЖНОЕ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LED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ОСВЕЩЕНИЕ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1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89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181BDA">
              <w:rPr>
                <w:rFonts w:ascii="Arial Narrow" w:hAnsi="Arial Narrow" w:cs="Calibri"/>
                <w:lang w:val="ru-RU"/>
              </w:rPr>
              <w:t>Передние и задние фонари, стоп-сигналы, поворотники, проблесковый маячок, зеркала.</w:t>
            </w:r>
          </w:p>
        </w:tc>
      </w:tr>
      <w:tr w:rsidR="00FB1195" w:rsidRPr="00D83903" w:rsidTr="00D052DE">
        <w:trPr>
          <w:trHeight w:val="1024"/>
        </w:trPr>
        <w:tc>
          <w:tcPr>
            <w:tcW w:w="1555" w:type="dxa"/>
          </w:tcPr>
          <w:p w:rsidR="00562813" w:rsidRPr="003A729B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 wp14:anchorId="0CB45D78" wp14:editId="7E72840E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15025</wp:posOffset>
                  </wp:positionV>
                  <wp:extent cx="633600" cy="633600"/>
                  <wp:effectExtent l="0" t="0" r="0" b="0"/>
                  <wp:wrapNone/>
                  <wp:docPr id="693" name="Рисунок 693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ПЛАВАЮЩИЙ КЛАПАН СТРЕЛЫ</w:t>
            </w:r>
            <w:r w:rsidR="004E5455">
              <w:rPr>
                <w:rFonts w:ascii="Arial Narrow" w:hAnsi="Arial Narrow" w:cs="Calibri"/>
                <w:b/>
                <w:lang w:val="ru-RU"/>
              </w:rPr>
              <w:t xml:space="preserve"> - 70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562813" w:rsidRPr="00562813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Опция, позволяющая навесному оборудованию максимально повторять контуры земли.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7632" behindDoc="1" locked="0" layoutInCell="1" allowOverlap="1" wp14:anchorId="0A410786" wp14:editId="7BCA4BA9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19685</wp:posOffset>
                  </wp:positionV>
                  <wp:extent cx="666750" cy="611505"/>
                  <wp:effectExtent l="0" t="0" r="0" b="0"/>
                  <wp:wrapNone/>
                  <wp:docPr id="10" name="Рисунок 10" descr="http://www.multione.com/wp-content/uploads/2015/09/smart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smart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3A729B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</w:rPr>
              <w:t>SMART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4E545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КАБИНА – 96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Легкая кабина из плексигласа (без двери)</w:t>
            </w:r>
          </w:p>
        </w:tc>
      </w:tr>
      <w:tr w:rsidR="00FB1195" w:rsidRPr="00D83903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 wp14:anchorId="1AC58423" wp14:editId="266B025E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8040</wp:posOffset>
                  </wp:positionV>
                  <wp:extent cx="640800" cy="640800"/>
                  <wp:effectExtent l="0" t="0" r="6985" b="6985"/>
                  <wp:wrapNone/>
                  <wp:docPr id="694" name="Рисунок 694" descr="http://www.multione.com/wp-content/uploads/2018/02/traile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ultione.com/wp-content/uploads/2018/02/traile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ТЯГОВО-СЦЕПНОЕ УСТРОЙСТВО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- 335 €</w:t>
            </w:r>
          </w:p>
          <w:p w:rsidR="00562813" w:rsidRPr="00221F21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>Задний буксирный крюк с двойным соединением: с бук</w:t>
            </w:r>
            <w:r>
              <w:rPr>
                <w:rFonts w:ascii="Arial Narrow" w:hAnsi="Arial Narrow" w:cs="Calibri"/>
                <w:lang w:val="ru-RU"/>
              </w:rPr>
              <w:t xml:space="preserve">сирным шаром и буксирным пальцем.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 wp14:anchorId="724686D8" wp14:editId="16AFFD3D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29845</wp:posOffset>
                  </wp:positionV>
                  <wp:extent cx="657225" cy="602769"/>
                  <wp:effectExtent l="0" t="0" r="0" b="6985"/>
                  <wp:wrapNone/>
                  <wp:docPr id="11" name="Рисунок 11" descr="http://www.multione.com/wp-content/uploads/2015/02/catene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catene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Default="004E5455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ЦЕПИ ДЛЯ КОЛЕС – 55</w:t>
            </w:r>
            <w:r w:rsidR="003A729B"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 xml:space="preserve">(комплект из 2) </w:t>
            </w:r>
            <w:r w:rsidR="004D5F72" w:rsidRPr="00181BDA">
              <w:rPr>
                <w:rFonts w:ascii="Arial Narrow" w:hAnsi="Arial Narrow" w:cs="Calibri"/>
                <w:lang w:val="ru-RU"/>
              </w:rPr>
              <w:t>противоскользящие цепи для колес</w:t>
            </w:r>
          </w:p>
        </w:tc>
      </w:tr>
      <w:tr w:rsidR="00FB1195" w:rsidRPr="00D83903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7392" behindDoc="1" locked="0" layoutInCell="1" allowOverlap="1" wp14:anchorId="7892CEDF" wp14:editId="3317265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15660</wp:posOffset>
                  </wp:positionV>
                  <wp:extent cx="618760" cy="618760"/>
                  <wp:effectExtent l="0" t="0" r="0" b="0"/>
                  <wp:wrapNone/>
                  <wp:docPr id="695" name="Рисунок 695" descr="http://www.multione.com/wp-content/uploads/2016/05/12V_rear_s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ultione.com/wp-content/uploads/2016/05/12V_rear_s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ЗАДНИЙ РАЗЪЕМ 12</w:t>
            </w:r>
            <w:r w:rsidRPr="0061158A">
              <w:rPr>
                <w:rFonts w:ascii="Arial Narrow" w:hAnsi="Arial Narrow" w:cs="Calibri"/>
                <w:b/>
              </w:rPr>
              <w:t>V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- 175 €</w:t>
            </w:r>
          </w:p>
          <w:p w:rsidR="00562813" w:rsidRDefault="00562813" w:rsidP="00562813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Задняя электрическая розетка 12 </w:t>
            </w:r>
            <w:proofErr w:type="gramStart"/>
            <w:r w:rsidRPr="00562813">
              <w:rPr>
                <w:rFonts w:ascii="Arial Narrow" w:hAnsi="Arial Narrow" w:cs="Calibri"/>
                <w:lang w:val="ru-RU"/>
              </w:rPr>
              <w:t>В</w:t>
            </w:r>
            <w:proofErr w:type="gramEnd"/>
            <w:r w:rsidRPr="00562813">
              <w:rPr>
                <w:rFonts w:ascii="Arial Narrow" w:hAnsi="Arial Narrow" w:cs="Calibri"/>
                <w:lang w:val="ru-RU"/>
              </w:rPr>
              <w:t xml:space="preserve"> для подключения навесного оборудования.</w:t>
            </w:r>
          </w:p>
          <w:p w:rsidR="00562813" w:rsidRPr="00562813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0704" behindDoc="1" locked="0" layoutInCell="1" allowOverlap="1" wp14:anchorId="1A25BB15" wp14:editId="3486DD4F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27305</wp:posOffset>
                  </wp:positionV>
                  <wp:extent cx="595223" cy="595223"/>
                  <wp:effectExtent l="0" t="0" r="0" b="0"/>
                  <wp:wrapNone/>
                  <wp:docPr id="13" name="Рисунок 13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Default="004E5455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 – 100</w:t>
            </w:r>
            <w:r w:rsid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562813" w:rsidRPr="004D5F72" w:rsidRDefault="004D5F72" w:rsidP="004D5F72">
            <w:pPr>
              <w:rPr>
                <w:rFonts w:ascii="Arial Narrow" w:hAnsi="Arial Narrow" w:cs="Calibri"/>
                <w:lang w:val="ru-RU"/>
              </w:rPr>
            </w:pPr>
            <w:r w:rsidRPr="004D5F72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</w:tr>
      <w:tr w:rsidR="00FB1195" w:rsidRPr="00D83903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8416" behindDoc="1" locked="0" layoutInCell="1" allowOverlap="1" wp14:anchorId="34E500E2" wp14:editId="505FA821">
                  <wp:simplePos x="0" y="0"/>
                  <wp:positionH relativeFrom="column">
                    <wp:posOffset>119800</wp:posOffset>
                  </wp:positionH>
                  <wp:positionV relativeFrom="paragraph">
                    <wp:posOffset>19685</wp:posOffset>
                  </wp:positionV>
                  <wp:extent cx="618760" cy="618760"/>
                  <wp:effectExtent l="0" t="0" r="0" b="0"/>
                  <wp:wrapNone/>
                  <wp:docPr id="696" name="Рисунок 696" descr="http://www.multione.com/wp-content/uploads/2015/02/rea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ultione.com/wp-content/uploads/2015/02/rea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ПЛАСТИНА ДЛЯ ЗАДНЕГО КРЕПЛЕНИЯ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- 250 €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Используется для монтажа</w:t>
            </w:r>
            <w:r w:rsidR="00562813" w:rsidRPr="00562813">
              <w:rPr>
                <w:rFonts w:ascii="Arial Narrow" w:hAnsi="Arial Narrow" w:cs="Calibri"/>
                <w:lang w:val="ru-RU"/>
              </w:rPr>
              <w:t xml:space="preserve"> навесного оборудования на задней части машины.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1728" behindDoc="1" locked="0" layoutInCell="1" allowOverlap="1" wp14:anchorId="00C1E584" wp14:editId="298E9F2B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16510</wp:posOffset>
                  </wp:positionV>
                  <wp:extent cx="619125" cy="619125"/>
                  <wp:effectExtent l="0" t="0" r="9525" b="9525"/>
                  <wp:wrapNone/>
                  <wp:docPr id="15" name="Рисунок 15" descr="http://www.multione.com/wp-content/uploads/2018/02/Backwe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2/Backwe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Pr="004D5F72" w:rsidRDefault="004D5F72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ПРОТИВОВЕСЫ 180 КГ – 790 €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  <w:r w:rsidRPr="00181BDA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</w:tr>
      <w:tr w:rsidR="00FB1195" w:rsidRPr="00D83903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9440" behindDoc="1" locked="0" layoutInCell="1" allowOverlap="1" wp14:anchorId="5F7D0086" wp14:editId="5989FA18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16090</wp:posOffset>
                  </wp:positionV>
                  <wp:extent cx="626335" cy="626335"/>
                  <wp:effectExtent l="0" t="0" r="2540" b="2540"/>
                  <wp:wrapNone/>
                  <wp:docPr id="698" name="Рисунок 698" descr="http://www.multione.com/wp-content/uploads/2016/05/beacon_ligh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ultione.com/wp-content/uploads/2016/05/beacon_ligh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35" cy="6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ПРОБЛЕСКОВЫЙ МАЯЧОК - 250 €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Оранжевый проблесковый маячок, устанавливаемый на крыше кабины.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2752" behindDoc="1" locked="0" layoutInCell="1" allowOverlap="1" wp14:anchorId="1D4C51F9" wp14:editId="13F17C7A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26670</wp:posOffset>
                  </wp:positionV>
                  <wp:extent cx="666750" cy="611505"/>
                  <wp:effectExtent l="0" t="0" r="0" b="0"/>
                  <wp:wrapNone/>
                  <wp:docPr id="17" name="Рисунок 17" descr="http://www.multione.com/wp-content/uploads/2015/02/distanziali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2/distanziali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AD37A9" w:rsidRDefault="004D5F72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ПРОСТАВКИ ДЛЯ КОЛЕС 10 ММ – 90 €</w:t>
            </w:r>
          </w:p>
          <w:p w:rsidR="00562813" w:rsidRPr="004D5F72" w:rsidRDefault="00AD37A9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КИ ДЛЯ КОЛЕС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ММ –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53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FB1195" w:rsidRPr="00D83903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1488" behindDoc="1" locked="0" layoutInCell="1" allowOverlap="1" wp14:anchorId="3240FE95" wp14:editId="02735EB1">
                  <wp:simplePos x="0" y="0"/>
                  <wp:positionH relativeFrom="column">
                    <wp:posOffset>150710</wp:posOffset>
                  </wp:positionH>
                  <wp:positionV relativeFrom="paragraph">
                    <wp:posOffset>36830</wp:posOffset>
                  </wp:positionV>
                  <wp:extent cx="578925" cy="578925"/>
                  <wp:effectExtent l="0" t="0" r="0" b="0"/>
                  <wp:wrapNone/>
                  <wp:docPr id="699" name="Рисунок 699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25" cy="57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61158A" w:rsidRPr="0061158A" w:rsidRDefault="0061158A" w:rsidP="0061158A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ПРЕДПУСКОВОЙ ПОДОГРЕВАТЕЛЬ ДВИГАТЕЛЯ – 370 €</w:t>
            </w:r>
          </w:p>
          <w:p w:rsidR="00562813" w:rsidRPr="0061158A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 xml:space="preserve">Система поддерживает оптимальную температуру двигателя для легкого </w:t>
            </w:r>
            <w:r>
              <w:rPr>
                <w:rFonts w:ascii="Arial Narrow" w:hAnsi="Arial Narrow" w:cs="Calibri"/>
                <w:lang w:val="ru-RU"/>
              </w:rPr>
              <w:t>запуска.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3776" behindDoc="1" locked="0" layoutInCell="1" allowOverlap="1" wp14:anchorId="1F04677F" wp14:editId="070339A6">
                  <wp:simplePos x="0" y="0"/>
                  <wp:positionH relativeFrom="column">
                    <wp:posOffset>3352</wp:posOffset>
                  </wp:positionH>
                  <wp:positionV relativeFrom="paragraph">
                    <wp:posOffset>19456</wp:posOffset>
                  </wp:positionV>
                  <wp:extent cx="693801" cy="635952"/>
                  <wp:effectExtent l="0" t="0" r="0" b="0"/>
                  <wp:wrapNone/>
                  <wp:docPr id="19" name="Рисунок 19" descr="http://www.multione.com/wp-content/uploads/2015/02/rear_hydraulic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rear_hydraulic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80" cy="63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1C65F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ГИДРАВЛИЧЕСКИЕ ВЫХОДЫ</w:t>
            </w:r>
            <w:r w:rsidR="004E545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49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Pr="001C65F8">
              <w:rPr>
                <w:rFonts w:ascii="Arial Narrow" w:hAnsi="Arial Narrow" w:cs="Calibri"/>
                <w:lang w:val="ru-RU"/>
              </w:rPr>
              <w:t xml:space="preserve">Используются для </w:t>
            </w:r>
            <w:r>
              <w:rPr>
                <w:rFonts w:ascii="Arial Narrow" w:hAnsi="Arial Narrow" w:cs="Calibri"/>
                <w:lang w:val="ru-RU"/>
              </w:rPr>
              <w:t>питания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навесного оборудования</w:t>
            </w:r>
            <w:r>
              <w:rPr>
                <w:rFonts w:ascii="Arial Narrow" w:hAnsi="Arial Narrow" w:cs="Calibri"/>
                <w:lang w:val="ru-RU"/>
              </w:rPr>
              <w:t xml:space="preserve"> на задней части минипогрузчика</w:t>
            </w:r>
          </w:p>
        </w:tc>
      </w:tr>
      <w:tr w:rsidR="00FB1195" w:rsidRPr="00D83903" w:rsidTr="00743994">
        <w:trPr>
          <w:trHeight w:val="1024"/>
        </w:trPr>
        <w:tc>
          <w:tcPr>
            <w:tcW w:w="1555" w:type="dxa"/>
          </w:tcPr>
          <w:p w:rsidR="00562813" w:rsidRPr="00562813" w:rsidRDefault="00743994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0816" behindDoc="1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23055</wp:posOffset>
                  </wp:positionV>
                  <wp:extent cx="696683" cy="630702"/>
                  <wp:effectExtent l="0" t="0" r="8255" b="0"/>
                  <wp:wrapNone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83" cy="63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Default="0061158A" w:rsidP="003856DD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 xml:space="preserve">СИДЕНЬЕ </w:t>
            </w:r>
            <w:r w:rsidR="003856DD">
              <w:rPr>
                <w:rFonts w:ascii="Arial Narrow" w:hAnsi="Arial Narrow" w:cs="Calibri"/>
                <w:b/>
                <w:lang w:val="ru-RU"/>
              </w:rPr>
              <w:t>ПОВЫШЕННОЙ КОМФОРТНОСТИ С ПОДОГРЕВОМ – 70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3856DD" w:rsidRPr="003856DD" w:rsidRDefault="003856DD" w:rsidP="003856DD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Сиденье повышенной комфортности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4800" behindDoc="1" locked="0" layoutInCell="1" allowOverlap="1" wp14:anchorId="291946F4" wp14:editId="49C3D662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28905</wp:posOffset>
                  </wp:positionV>
                  <wp:extent cx="654412" cy="599847"/>
                  <wp:effectExtent l="0" t="0" r="0" b="0"/>
                  <wp:wrapNone/>
                  <wp:docPr id="21" name="Рисунок 21" descr="http://www.multione.com/wp-content/uploads/2015/02/Drive_area_cove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2/Drive_area_cove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12" cy="59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ЧЕХОЛ ДЛЯ ВОДИТЕЛЬСКОГО МЕСТА – 125 € </w:t>
            </w:r>
          </w:p>
          <w:p w:rsidR="001C65F8" w:rsidRPr="001C65F8" w:rsidRDefault="001C65F8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Накрывает салон машины, защищая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от дождя, снега и т. д.</w:t>
            </w:r>
          </w:p>
        </w:tc>
      </w:tr>
      <w:tr w:rsidR="00FB1195" w:rsidRPr="00D83903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3536" behindDoc="1" locked="0" layoutInCell="1" allowOverlap="1" wp14:anchorId="26A5A4CD" wp14:editId="3BB004E5">
                  <wp:simplePos x="0" y="0"/>
                  <wp:positionH relativeFrom="column">
                    <wp:posOffset>70065</wp:posOffset>
                  </wp:positionH>
                  <wp:positionV relativeFrom="paragraph">
                    <wp:posOffset>25400</wp:posOffset>
                  </wp:positionV>
                  <wp:extent cx="748295" cy="61202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95" cy="6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E202AB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ПРЕДУПРЕЖДАЮЩИЙ СИГНАЛ ЗАДНЕГО ХОДА – 243 €</w:t>
            </w:r>
          </w:p>
          <w:p w:rsidR="00562813" w:rsidRPr="00221F21" w:rsidRDefault="003D252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Сигнал, помогающий обеспечить безопасность при движении задним ходом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5824" behindDoc="1" locked="0" layoutInCell="1" allowOverlap="1" wp14:anchorId="6AB89669" wp14:editId="466F367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18110</wp:posOffset>
                  </wp:positionV>
                  <wp:extent cx="668147" cy="612437"/>
                  <wp:effectExtent l="0" t="0" r="0" b="0"/>
                  <wp:wrapNone/>
                  <wp:docPr id="22" name="Рисунок 22" descr="http://www.multione.com/wp-content/uploads/2015/09/flat_face_adapter_blu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flat_face_adapter_blu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47" cy="6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АДАПТЕР МУЛЬТИКОННЕКТОР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- 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FLAT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FACE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624 € </w:t>
            </w:r>
            <w:r w:rsidRPr="001C65F8">
              <w:rPr>
                <w:rFonts w:ascii="Arial Narrow" w:hAnsi="Arial Narrow"/>
                <w:color w:val="211D1E"/>
                <w:lang w:val="ru-RU"/>
              </w:rPr>
              <w:t>Адаптер имеет 3 линии для выполнения соединений с любым видом навесного оборудования.</w:t>
            </w:r>
          </w:p>
        </w:tc>
      </w:tr>
      <w:tr w:rsidR="004F4320" w:rsidRPr="00D83903" w:rsidTr="00D052DE">
        <w:trPr>
          <w:trHeight w:val="1024"/>
        </w:trPr>
        <w:tc>
          <w:tcPr>
            <w:tcW w:w="1555" w:type="dxa"/>
          </w:tcPr>
          <w:p w:rsidR="004F4320" w:rsidRPr="00221F21" w:rsidRDefault="004F4320" w:rsidP="004F4320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0512" behindDoc="1" locked="0" layoutInCell="1" allowOverlap="1" wp14:anchorId="399133FE" wp14:editId="12847337">
                  <wp:simplePos x="0" y="0"/>
                  <wp:positionH relativeFrom="column">
                    <wp:posOffset>17475</wp:posOffset>
                  </wp:positionH>
                  <wp:positionV relativeFrom="paragraph">
                    <wp:posOffset>6985</wp:posOffset>
                  </wp:positionV>
                  <wp:extent cx="629107" cy="629107"/>
                  <wp:effectExtent l="0" t="0" r="0" b="0"/>
                  <wp:wrapNone/>
                  <wp:docPr id="23" name="Рисунок 23" descr="http://www.multione.com/wp-content/uploads/2018/03/wheel_bra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3/wheel_bra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07" cy="62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4F4320" w:rsidRDefault="004F4320" w:rsidP="004F43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КРЕПЕЖНЫЕ СКОБЫ – 200 €</w:t>
            </w:r>
          </w:p>
          <w:p w:rsidR="004F4320" w:rsidRPr="00C822D1" w:rsidRDefault="004F4320" w:rsidP="004F4320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Крепежные скобы </w:t>
            </w:r>
            <w:r w:rsidRPr="00C822D1">
              <w:rPr>
                <w:rFonts w:ascii="Arial Narrow" w:hAnsi="Arial Narrow" w:cs="Calibri"/>
                <w:lang w:val="ru-RU"/>
              </w:rPr>
              <w:t>у</w:t>
            </w:r>
            <w:r>
              <w:rPr>
                <w:rFonts w:ascii="Arial Narrow" w:hAnsi="Arial Narrow" w:cs="Calibri"/>
                <w:lang w:val="ru-RU"/>
              </w:rPr>
              <w:t>станавливаются на ступице колеса для фиксации минипогрузчика в кузове ТС (комплект из 4)</w:t>
            </w:r>
          </w:p>
        </w:tc>
        <w:tc>
          <w:tcPr>
            <w:tcW w:w="1275" w:type="dxa"/>
          </w:tcPr>
          <w:p w:rsidR="004F4320" w:rsidRPr="00221F21" w:rsidRDefault="004F4320" w:rsidP="004F4320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39488" behindDoc="1" locked="0" layoutInCell="1" allowOverlap="1" wp14:anchorId="5F6EBC72" wp14:editId="36403DBA">
                  <wp:simplePos x="0" y="0"/>
                  <wp:positionH relativeFrom="column">
                    <wp:posOffset>30040</wp:posOffset>
                  </wp:positionH>
                  <wp:positionV relativeFrom="paragraph">
                    <wp:posOffset>28575</wp:posOffset>
                  </wp:positionV>
                  <wp:extent cx="578338" cy="578338"/>
                  <wp:effectExtent l="0" t="0" r="0" b="0"/>
                  <wp:wrapNone/>
                  <wp:docPr id="704" name="Рисунок 704" descr="http://www.multione.com/wp-content/uploads/2015/09/3-aux-working-led-h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3-aux-working-led-h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38" cy="5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F4320" w:rsidRDefault="004F4320" w:rsidP="004F4320">
            <w:pPr>
              <w:rPr>
                <w:rFonts w:ascii="Arial Narrow" w:hAnsi="Arial Narrow" w:cs="Calibri"/>
                <w:b/>
                <w:lang w:val="ru-RU"/>
              </w:rPr>
            </w:pPr>
            <w:r w:rsidRPr="00FB1195">
              <w:rPr>
                <w:rFonts w:ascii="Arial Narrow" w:hAnsi="Arial Narrow" w:cs="Calibri"/>
                <w:b/>
                <w:lang w:val="ru-RU"/>
              </w:rPr>
              <w:t xml:space="preserve">ДОПОЛНИТЕЛЬНЫЕ РАБОЧИЕ </w:t>
            </w:r>
            <w:r w:rsidRPr="00FB1195">
              <w:rPr>
                <w:rFonts w:ascii="Arial Narrow" w:hAnsi="Arial Narrow" w:cs="Calibri"/>
                <w:b/>
              </w:rPr>
              <w:t>LED</w:t>
            </w:r>
            <w:r w:rsidRPr="00743994"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FB1195">
              <w:rPr>
                <w:rFonts w:ascii="Arial Narrow" w:hAnsi="Arial Narrow" w:cs="Calibri"/>
                <w:b/>
                <w:lang w:val="ru-RU"/>
              </w:rPr>
              <w:t>ФОНАРИ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 – 660 €</w:t>
            </w:r>
          </w:p>
          <w:p w:rsidR="004F4320" w:rsidRPr="00FB1195" w:rsidRDefault="004F4320" w:rsidP="004F4320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3 дополнительных </w:t>
            </w:r>
            <w:r>
              <w:rPr>
                <w:rFonts w:ascii="Arial Narrow" w:hAnsi="Arial Narrow" w:cs="Calibri"/>
              </w:rPr>
              <w:t>LED</w:t>
            </w:r>
            <w:r w:rsidRPr="00FB1195">
              <w:rPr>
                <w:rFonts w:ascii="Arial Narrow" w:hAnsi="Arial Narrow" w:cs="Calibri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lang w:val="ru-RU"/>
              </w:rPr>
              <w:t>фонаря для освещения рабочей зоны</w:t>
            </w:r>
          </w:p>
        </w:tc>
      </w:tr>
      <w:tr w:rsidR="004F4320" w:rsidRPr="00D83903" w:rsidTr="00D052DE">
        <w:trPr>
          <w:trHeight w:val="1024"/>
        </w:trPr>
        <w:tc>
          <w:tcPr>
            <w:tcW w:w="1555" w:type="dxa"/>
          </w:tcPr>
          <w:p w:rsidR="004F4320" w:rsidRPr="00562813" w:rsidRDefault="004F4320" w:rsidP="004F4320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35392" behindDoc="1" locked="0" layoutInCell="1" allowOverlap="1" wp14:anchorId="598CDA04" wp14:editId="0B94B64E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22225</wp:posOffset>
                  </wp:positionV>
                  <wp:extent cx="610235" cy="610235"/>
                  <wp:effectExtent l="0" t="0" r="0" b="0"/>
                  <wp:wrapNone/>
                  <wp:docPr id="703" name="Рисунок 703" descr="http://www.multione.com/wp-content/uploads/2015/02/barra-sicure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multione.com/wp-content/uploads/2015/02/barra-sicure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4F4320" w:rsidRPr="00E202AB" w:rsidRDefault="004F4320" w:rsidP="004F4320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ЛЕВАЯ ЗАЩИТНАЯ ПАНЕЛЬ – 490 €</w:t>
            </w:r>
          </w:p>
          <w:p w:rsidR="004F4320" w:rsidRPr="00221F21" w:rsidRDefault="004F4320" w:rsidP="004F4320">
            <w:pPr>
              <w:rPr>
                <w:rFonts w:ascii="Arial Narrow" w:hAnsi="Arial Narrow" w:cs="Calibri"/>
                <w:lang w:val="ru-RU"/>
              </w:rPr>
            </w:pPr>
            <w:r w:rsidRPr="00E202AB">
              <w:rPr>
                <w:rFonts w:ascii="Arial Narrow" w:hAnsi="Arial Narrow" w:cs="Calibri"/>
                <w:lang w:val="ru-RU"/>
              </w:rPr>
              <w:t>Планка, расположенная на левой стороне машины, чтобы защитить оператора от падения из машины.</w:t>
            </w:r>
          </w:p>
        </w:tc>
        <w:tc>
          <w:tcPr>
            <w:tcW w:w="1275" w:type="dxa"/>
          </w:tcPr>
          <w:p w:rsidR="004F4320" w:rsidRPr="00221F21" w:rsidRDefault="004F4320" w:rsidP="004F4320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36416" behindDoc="1" locked="0" layoutInCell="1" allowOverlap="1" wp14:anchorId="6322828F" wp14:editId="3DF798F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11125</wp:posOffset>
                  </wp:positionV>
                  <wp:extent cx="668020" cy="612320"/>
                  <wp:effectExtent l="0" t="0" r="0" b="0"/>
                  <wp:wrapNone/>
                  <wp:docPr id="24" name="Рисунок 24" descr="http://www.multione.com/wp-content/uploads/2015/09/hydraulics_aux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9/hydraulics_aux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1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F4320" w:rsidRPr="00712EED" w:rsidRDefault="004F4320" w:rsidP="004F43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ДОПОЛНИТЕЛЬНЫЕ ГИДРАВЛИЧЕСКИЕ ВЫХОДЫ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–</w:t>
            </w: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712EE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1195 €</w:t>
            </w:r>
          </w:p>
          <w:p w:rsidR="004F4320" w:rsidRPr="000D1D08" w:rsidRDefault="004F4320" w:rsidP="004F4320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П</w:t>
            </w:r>
            <w:r w:rsidRPr="000D1D08">
              <w:rPr>
                <w:rFonts w:ascii="Arial Narrow" w:hAnsi="Arial Narrow" w:cs="Calibri"/>
                <w:lang w:val="ru-RU"/>
              </w:rPr>
              <w:t>ередние и/или задние</w:t>
            </w:r>
            <w:r>
              <w:rPr>
                <w:rFonts w:ascii="Arial Narrow" w:hAnsi="Arial Narrow" w:cs="Calibri"/>
                <w:lang w:val="ru-RU"/>
              </w:rPr>
              <w:t xml:space="preserve"> дополнительные гидравлические выходы </w:t>
            </w:r>
          </w:p>
        </w:tc>
      </w:tr>
      <w:tr w:rsidR="004F4320" w:rsidRPr="00D83903" w:rsidTr="00D052DE">
        <w:trPr>
          <w:trHeight w:val="1024"/>
        </w:trPr>
        <w:tc>
          <w:tcPr>
            <w:tcW w:w="1555" w:type="dxa"/>
          </w:tcPr>
          <w:p w:rsidR="004F4320" w:rsidRDefault="004F4320" w:rsidP="004F4320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37440" behindDoc="1" locked="0" layoutInCell="1" allowOverlap="1" wp14:anchorId="5EB32C17" wp14:editId="1AAF66B1">
                  <wp:simplePos x="0" y="0"/>
                  <wp:positionH relativeFrom="column">
                    <wp:posOffset>116850</wp:posOffset>
                  </wp:positionH>
                  <wp:positionV relativeFrom="paragraph">
                    <wp:posOffset>70085</wp:posOffset>
                  </wp:positionV>
                  <wp:extent cx="674580" cy="619200"/>
                  <wp:effectExtent l="0" t="0" r="0" b="0"/>
                  <wp:wrapNone/>
                  <wp:docPr id="178" name="Рисунок 178" descr="http://www.multione.com/wp-content/uploads/2015/09/Fully_enclosed_cab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Fully_enclosed_cab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80" cy="6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4F4320" w:rsidRPr="00A82AD2" w:rsidRDefault="004F4320" w:rsidP="004F4320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 xml:space="preserve">ОСТЕКЛЕННАЯ КАБИНА С ЗЕРКАЛАМИ – 4 850 € </w:t>
            </w:r>
            <w:r w:rsidRPr="00A82AD2">
              <w:rPr>
                <w:rFonts w:ascii="Arial Narrow" w:hAnsi="Arial Narrow" w:cs="Calibri"/>
                <w:lang w:val="ru-RU"/>
              </w:rPr>
              <w:t xml:space="preserve">Полностью закрытая кабина с атмосферостойким тонированным стеклом является оптимальным решением для защиты водителя от холода, влаги и ветра. </w:t>
            </w:r>
          </w:p>
        </w:tc>
        <w:tc>
          <w:tcPr>
            <w:tcW w:w="1275" w:type="dxa"/>
          </w:tcPr>
          <w:p w:rsidR="004F4320" w:rsidRDefault="004F4320" w:rsidP="004F4320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38464" behindDoc="1" locked="0" layoutInCell="1" allowOverlap="1" wp14:anchorId="56036333" wp14:editId="5B017FA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65600</wp:posOffset>
                  </wp:positionV>
                  <wp:extent cx="700125" cy="642571"/>
                  <wp:effectExtent l="0" t="0" r="5080" b="5715"/>
                  <wp:wrapNone/>
                  <wp:docPr id="667" name="Рисунок 667" descr="http://www.multione.com/wp-content/uploads/2018/02/automatic_coup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utomatic_coup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25" cy="64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F4320" w:rsidRDefault="004F4320" w:rsidP="004F43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АВТОМАТИЧЕСКАЯ ЗАПИРАЮЩАЯ ПЛАСТИНА – 1050 €</w:t>
            </w:r>
          </w:p>
          <w:p w:rsidR="004F4320" w:rsidRPr="00FB1195" w:rsidRDefault="004F4320" w:rsidP="004F4320">
            <w:pPr>
              <w:rPr>
                <w:rFonts w:ascii="Arial Narrow" w:hAnsi="Arial Narrow" w:cs="Calibri"/>
                <w:lang w:val="ru-RU"/>
              </w:rPr>
            </w:pPr>
            <w:r w:rsidRPr="00FB1195">
              <w:rPr>
                <w:rFonts w:ascii="Arial Narrow" w:hAnsi="Arial Narrow" w:cs="Calibri"/>
                <w:lang w:val="ru-RU"/>
              </w:rPr>
              <w:t>На пластине автоматического крепления стопорные штифты перемещаются гидравлически и управляются из кабины.</w:t>
            </w:r>
          </w:p>
        </w:tc>
      </w:tr>
    </w:tbl>
    <w:p w:rsidR="00316C36" w:rsidRDefault="00316C36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4E5455" w:rsidRPr="004E5455" w:rsidRDefault="004E5455" w:rsidP="00263D01">
      <w:pPr>
        <w:jc w:val="center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p w:rsidR="000D1D08" w:rsidRDefault="00036B6A" w:rsidP="00263D01">
      <w:pPr>
        <w:jc w:val="center"/>
        <w:rPr>
          <w:rStyle w:val="a7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768832" behindDoc="0" locked="0" layoutInCell="1" allowOverlap="1" wp14:anchorId="278A1393" wp14:editId="771DAFE3">
            <wp:simplePos x="0" y="0"/>
            <wp:positionH relativeFrom="column">
              <wp:posOffset>5645785</wp:posOffset>
            </wp:positionH>
            <wp:positionV relativeFrom="paragraph">
              <wp:posOffset>325425</wp:posOffset>
            </wp:positionV>
            <wp:extent cx="248717" cy="248717"/>
            <wp:effectExtent l="57150" t="19050" r="18415" b="3746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ВАРИАНТЫ НАВЕСНОГО ОБОРУДОВАНИЯ ДЛЯ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0D1D0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011D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7.</w:t>
      </w:r>
      <w:r w:rsidR="007011DA" w:rsidRPr="007011D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3</w:t>
      </w:r>
      <w:r w:rsidR="007011D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12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hyperlink r:id="rId57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(всего более 170 видов для любых работ)</w:t>
        </w:r>
      </w:hyperlink>
    </w:p>
    <w:p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91"/>
        <w:gridCol w:w="2692"/>
        <w:gridCol w:w="2691"/>
        <w:gridCol w:w="2692"/>
      </w:tblGrid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 wp14:anchorId="7548106F" wp14:editId="68AB5CA5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 wp14:anchorId="110E1C8E" wp14:editId="656A3BAA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 wp14:anchorId="377FDEEC" wp14:editId="3F97C85E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 wp14:anchorId="158C52FA" wp14:editId="4357F366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 wp14:anchorId="20215AD6" wp14:editId="3AA681DC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 wp14:anchorId="20D09EA7" wp14:editId="7E633C50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 wp14:anchorId="400DCC7D" wp14:editId="6C6AA1F6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 wp14:anchorId="51D4504E" wp14:editId="59199694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 wp14:anchorId="45B2883A" wp14:editId="6D20F874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 wp14:anchorId="24E85CC0" wp14:editId="013AE6BA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 wp14:anchorId="4BB23128" wp14:editId="0E149F3B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 wp14:anchorId="482D5541" wp14:editId="0E2C68A5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 wp14:anchorId="58B74719" wp14:editId="0A2F7D0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 wp14:anchorId="5ADC1B15" wp14:editId="4907CE8B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 wp14:anchorId="4B8B8323" wp14:editId="4232AAF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 wp14:anchorId="2CD65426" wp14:editId="3566FE09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6A7A06" w:rsidRDefault="00873CDF" w:rsidP="00CF551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СЕТЫ ИЗ НАВЕСНОГО ОБОРУДОВАНИЯ ДЛЯ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011D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7.</w:t>
      </w:r>
      <w:r w:rsidR="007011DA" w:rsidRPr="007011D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3</w:t>
      </w:r>
      <w:r w:rsidR="007011D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 w:rsidR="006A7A0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</w:p>
    <w:p w:rsidR="00873CDF" w:rsidRDefault="00036B6A" w:rsidP="006A7A06">
      <w:pPr>
        <w:jc w:val="center"/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0880" behindDoc="0" locked="0" layoutInCell="1" allowOverlap="1" wp14:anchorId="5395C8BB" wp14:editId="3442958F">
            <wp:simplePos x="0" y="0"/>
            <wp:positionH relativeFrom="column">
              <wp:posOffset>5697304</wp:posOffset>
            </wp:positionH>
            <wp:positionV relativeFrom="paragraph">
              <wp:posOffset>51427</wp:posOffset>
            </wp:positionV>
            <wp:extent cx="248717" cy="248717"/>
            <wp:effectExtent l="57150" t="19050" r="18415" b="37465"/>
            <wp:wrapNone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4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(ваша скидка до 12 % + стеллаж в подарок)</w:t>
        </w:r>
      </w:hyperlink>
    </w:p>
    <w:p w:rsidR="00873CDF" w:rsidRDefault="003A4281" w:rsidP="00CF551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5280" behindDoc="0" locked="0" layoutInCell="1" allowOverlap="1" wp14:anchorId="5F9AF1B1" wp14:editId="5636F4C8">
            <wp:simplePos x="0" y="0"/>
            <wp:positionH relativeFrom="column">
              <wp:posOffset>261747</wp:posOffset>
            </wp:positionH>
            <wp:positionV relativeFrom="paragraph">
              <wp:posOffset>58928</wp:posOffset>
            </wp:positionV>
            <wp:extent cx="3063455" cy="1070745"/>
            <wp:effectExtent l="0" t="0" r="3810" b="0"/>
            <wp:wrapNone/>
            <wp:docPr id="690" name="Рисунок 690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Земляные работы.png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455" cy="107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6304" behindDoc="0" locked="0" layoutInCell="1" allowOverlap="1" wp14:anchorId="15598290" wp14:editId="25F282FD">
            <wp:simplePos x="0" y="0"/>
            <wp:positionH relativeFrom="column">
              <wp:posOffset>3392170</wp:posOffset>
            </wp:positionH>
            <wp:positionV relativeFrom="paragraph">
              <wp:posOffset>58420</wp:posOffset>
            </wp:positionV>
            <wp:extent cx="3049270" cy="1065530"/>
            <wp:effectExtent l="0" t="0" r="0" b="1270"/>
            <wp:wrapNone/>
            <wp:docPr id="692" name="Рисунок 692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Сельхоз работы.png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873CDF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3133"/>
          <w:tab w:val="left" w:pos="781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0400" behindDoc="0" locked="0" layoutInCell="1" allowOverlap="1" wp14:anchorId="6F7F385D" wp14:editId="7EA22837">
            <wp:simplePos x="0" y="0"/>
            <wp:positionH relativeFrom="column">
              <wp:posOffset>261747</wp:posOffset>
            </wp:positionH>
            <wp:positionV relativeFrom="paragraph">
              <wp:posOffset>151079</wp:posOffset>
            </wp:positionV>
            <wp:extent cx="3048278" cy="1065530"/>
            <wp:effectExtent l="0" t="0" r="0" b="1270"/>
            <wp:wrapNone/>
            <wp:docPr id="622" name="Рисунок 622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Коммунальные работы.png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78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7328" behindDoc="0" locked="0" layoutInCell="1" allowOverlap="1" wp14:anchorId="2DEDBD7E" wp14:editId="148B59D3">
            <wp:simplePos x="0" y="0"/>
            <wp:positionH relativeFrom="column">
              <wp:posOffset>3392170</wp:posOffset>
            </wp:positionH>
            <wp:positionV relativeFrom="paragraph">
              <wp:posOffset>150495</wp:posOffset>
            </wp:positionV>
            <wp:extent cx="3049270" cy="1065530"/>
            <wp:effectExtent l="0" t="0" r="0" b="1270"/>
            <wp:wrapNone/>
            <wp:docPr id="701" name="Рисунок 701">
              <a:hlinkClick xmlns:a="http://schemas.openxmlformats.org/drawingml/2006/main" r:id="rId8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Ландшафтные работы.png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7684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5520" behindDoc="0" locked="0" layoutInCell="1" allowOverlap="1" wp14:anchorId="1044196C" wp14:editId="1F900DBE">
            <wp:simplePos x="0" y="0"/>
            <wp:positionH relativeFrom="column">
              <wp:posOffset>3399968</wp:posOffset>
            </wp:positionH>
            <wp:positionV relativeFrom="paragraph">
              <wp:posOffset>67970</wp:posOffset>
            </wp:positionV>
            <wp:extent cx="3051721" cy="1066800"/>
            <wp:effectExtent l="0" t="0" r="0" b="0"/>
            <wp:wrapNone/>
            <wp:docPr id="691" name="Рисунок 691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ВСЕ СЕТЫ.png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721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9376" behindDoc="0" locked="0" layoutInCell="1" allowOverlap="1" wp14:anchorId="746BECC4" wp14:editId="6B6704A0">
            <wp:simplePos x="0" y="0"/>
            <wp:positionH relativeFrom="column">
              <wp:posOffset>261620</wp:posOffset>
            </wp:positionH>
            <wp:positionV relativeFrom="paragraph">
              <wp:posOffset>67945</wp:posOffset>
            </wp:positionV>
            <wp:extent cx="3053080" cy="1066800"/>
            <wp:effectExtent l="0" t="0" r="0" b="0"/>
            <wp:wrapNone/>
            <wp:docPr id="621" name="Рисунок 621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Погрузочные работы.png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873CDF" w:rsidRDefault="00873CDF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712EED" w:rsidP="00712EE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292EB3" w:rsidRPr="00D052DE" w:rsidRDefault="00292EB3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B64B43" w:rsidRDefault="00B64B4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ПРЕИМУЩЕСТВА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9070"/>
      </w:tblGrid>
      <w:tr w:rsidR="00675B72" w:rsidRPr="00D83903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 wp14:anchorId="70D9928A" wp14:editId="65D7A7B3">
                  <wp:simplePos x="0" y="0"/>
                  <wp:positionH relativeFrom="column">
                    <wp:posOffset>80467</wp:posOffset>
                  </wp:positionH>
                  <wp:positionV relativeFrom="paragraph">
                    <wp:posOffset>-36576</wp:posOffset>
                  </wp:positionV>
                  <wp:extent cx="725319" cy="746150"/>
                  <wp:effectExtent l="0" t="0" r="0" b="0"/>
                  <wp:wrapNone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9" cy="7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42C5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2448" behindDoc="1" locked="0" layoutInCell="1" allowOverlap="1" wp14:anchorId="1D4969B4" wp14:editId="2468D28B">
                  <wp:simplePos x="0" y="0"/>
                  <wp:positionH relativeFrom="column">
                    <wp:posOffset>86665</wp:posOffset>
                  </wp:positionH>
                  <wp:positionV relativeFrom="paragraph">
                    <wp:posOffset>424815</wp:posOffset>
                  </wp:positionV>
                  <wp:extent cx="731520" cy="752475"/>
                  <wp:effectExtent l="0" t="0" r="0" b="9525"/>
                  <wp:wrapNone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:rsidR="00B64B43" w:rsidRPr="00B442C5" w:rsidRDefault="00B442C5" w:rsidP="00B442C5">
            <w:pPr>
              <w:widowControl/>
              <w:rPr>
                <w:rFonts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</w:r>
          </w:p>
        </w:tc>
      </w:tr>
      <w:tr w:rsidR="00675B72" w:rsidRPr="00D83903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3472" behindDoc="1" locked="0" layoutInCell="1" allowOverlap="1" wp14:anchorId="6461E228" wp14:editId="1A2DF332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631825</wp:posOffset>
                  </wp:positionV>
                  <wp:extent cx="739140" cy="760730"/>
                  <wp:effectExtent l="0" t="0" r="0" b="0"/>
                  <wp:wrapNone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ПОСТОЯННЫЙ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гидростатический привод, 4 колесных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675B72" w:rsidRPr="00D83903" w:rsidTr="00D052DE">
        <w:trPr>
          <w:trHeight w:val="1050"/>
        </w:trPr>
        <w:tc>
          <w:tcPr>
            <w:tcW w:w="1696" w:type="dxa"/>
          </w:tcPr>
          <w:p w:rsidR="00B64B43" w:rsidRDefault="006A7A06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4496" behindDoc="1" locked="0" layoutInCell="1" allowOverlap="1" wp14:anchorId="6FD796C2" wp14:editId="3CBF8943">
                  <wp:simplePos x="0" y="0"/>
                  <wp:positionH relativeFrom="column">
                    <wp:posOffset>79070</wp:posOffset>
                  </wp:positionH>
                  <wp:positionV relativeFrom="paragraph">
                    <wp:posOffset>597535</wp:posOffset>
                  </wp:positionV>
                  <wp:extent cx="754380" cy="775970"/>
                  <wp:effectExtent l="0" t="0" r="7620" b="5080"/>
                  <wp:wrapNone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675B72" w:rsidRPr="00D83903" w:rsidTr="00D052DE">
        <w:trPr>
          <w:trHeight w:val="1050"/>
        </w:trPr>
        <w:tc>
          <w:tcPr>
            <w:tcW w:w="1696" w:type="dxa"/>
          </w:tcPr>
          <w:p w:rsidR="00B64B43" w:rsidRDefault="00E86B8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7568" behindDoc="1" locked="0" layoutInCell="1" allowOverlap="1" wp14:anchorId="1B01A1B0" wp14:editId="28A4A85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601675</wp:posOffset>
                  </wp:positionV>
                  <wp:extent cx="769010" cy="791449"/>
                  <wp:effectExtent l="0" t="0" r="0" b="8890"/>
                  <wp:wrapNone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" cy="7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A7A06" w:rsidRPr="006A7A06" w:rsidRDefault="006A7A06" w:rsidP="006A7A06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:rsidR="00B64B43" w:rsidRPr="006A7A06" w:rsidRDefault="006A7A06" w:rsidP="006A7A06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12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675B72" w:rsidRPr="00D83903" w:rsidTr="00D052DE">
        <w:trPr>
          <w:trHeight w:val="1050"/>
        </w:trPr>
        <w:tc>
          <w:tcPr>
            <w:tcW w:w="1696" w:type="dxa"/>
          </w:tcPr>
          <w:p w:rsidR="00B64B43" w:rsidRDefault="00CE0B9E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8592" behindDoc="1" locked="0" layoutInCell="1" allowOverlap="1" wp14:anchorId="36234658" wp14:editId="024E611C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663575</wp:posOffset>
                  </wp:positionV>
                  <wp:extent cx="753110" cy="696595"/>
                  <wp:effectExtent l="0" t="0" r="8890" b="8255"/>
                  <wp:wrapNone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E86B82" w:rsidRPr="00E86B82" w:rsidRDefault="00E86B82" w:rsidP="00E86B8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:rsidR="00B64B43" w:rsidRPr="00E86B82" w:rsidRDefault="00E86B82" w:rsidP="00E86B82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675B72" w:rsidRPr="00D83903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D83903" w:rsidTr="00D25E61">
              <w:tc>
                <w:tcPr>
                  <w:tcW w:w="0" w:type="auto"/>
                  <w:vAlign w:val="center"/>
                  <w:hideMark/>
                </w:tcPr>
                <w:p w:rsidR="00CE0B9E" w:rsidRPr="00CE0B9E" w:rsidRDefault="00CE0B9E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D83903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0640" behindDoc="1" locked="0" layoutInCell="1" allowOverlap="1" wp14:anchorId="13F0190F" wp14:editId="7CFE1C8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658825</wp:posOffset>
                  </wp:positionV>
                  <wp:extent cx="723900" cy="712470"/>
                  <wp:effectExtent l="0" t="0" r="0" b="0"/>
                  <wp:wrapNone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B9E">
              <w:rPr>
                <w:noProof/>
                <w:lang w:val="ru-RU" w:eastAsia="ru-RU"/>
              </w:rPr>
              <w:drawing>
                <wp:anchor distT="0" distB="0" distL="114300" distR="114300" simplePos="0" relativeHeight="251759616" behindDoc="1" locked="0" layoutInCell="1" allowOverlap="1" wp14:anchorId="3B997435" wp14:editId="090BF73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</wp:posOffset>
                  </wp:positionV>
                  <wp:extent cx="731520" cy="655320"/>
                  <wp:effectExtent l="0" t="0" r="0" b="0"/>
                  <wp:wrapNone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152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D83903" w:rsidTr="00D25E61">
              <w:tc>
                <w:tcPr>
                  <w:tcW w:w="0" w:type="auto"/>
                  <w:vAlign w:val="center"/>
                  <w:hideMark/>
                </w:tcPr>
                <w:p w:rsidR="00CE0B9E" w:rsidRPr="00675B72" w:rsidRDefault="00675B72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="00CE0B9E"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D83903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1664" behindDoc="1" locked="0" layoutInCell="1" allowOverlap="1" wp14:anchorId="2B16AF6D" wp14:editId="2054AAE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659130</wp:posOffset>
                  </wp:positionV>
                  <wp:extent cx="709295" cy="692150"/>
                  <wp:effectExtent l="0" t="0" r="0" b="0"/>
                  <wp:wrapNone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D83903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D83903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D83903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2500 кг. скорость до 40 км/ч.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D83903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2688" behindDoc="1" locked="0" layoutInCell="1" allowOverlap="1" wp14:anchorId="0A6202FC" wp14:editId="6D1922DC">
                  <wp:simplePos x="0" y="0"/>
                  <wp:positionH relativeFrom="column">
                    <wp:posOffset>109728</wp:posOffset>
                  </wp:positionH>
                  <wp:positionV relativeFrom="paragraph">
                    <wp:posOffset>1016</wp:posOffset>
                  </wp:positionV>
                  <wp:extent cx="731520" cy="673920"/>
                  <wp:effectExtent l="0" t="0" r="0" b="0"/>
                  <wp:wrapNone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Default="00675B72" w:rsidP="00B64B4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:rsidR="00675B72" w:rsidRPr="00675B72" w:rsidRDefault="00675B72" w:rsidP="00B64B4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:rsidR="00B64B43" w:rsidRDefault="00675B72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1879A8B3" wp14:editId="0E498C8F">
            <wp:simplePos x="0" y="0"/>
            <wp:positionH relativeFrom="column">
              <wp:posOffset>5715</wp:posOffset>
            </wp:positionH>
            <wp:positionV relativeFrom="paragraph">
              <wp:posOffset>92304</wp:posOffset>
            </wp:positionV>
            <wp:extent cx="1558138" cy="1558138"/>
            <wp:effectExtent l="0" t="0" r="4445" b="4445"/>
            <wp:wrapNone/>
            <wp:docPr id="633" name="Рисунок 633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38" cy="155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 wp14:anchorId="6D9798E0" wp14:editId="6BD0C66E">
            <wp:simplePos x="0" y="0"/>
            <wp:positionH relativeFrom="column">
              <wp:posOffset>1717040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4" name="Рисунок 634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 wp14:anchorId="435949F2" wp14:editId="5376969D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5" name="Рисунок 635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 wp14:anchorId="077CECBD" wp14:editId="5E92D11F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601470" cy="1601470"/>
            <wp:effectExtent l="0" t="0" r="0" b="0"/>
            <wp:wrapNone/>
            <wp:docPr id="636" name="Рисунок 636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Pr="00292EB3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:rsidR="00D25E61" w:rsidRDefault="00292EB3" w:rsidP="00D25E61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МНОГООБРАЗИЕ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МИНИПОГРУЗЧИКОВ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25E61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D25E61" w:rsidRDefault="004E2F4E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6000" behindDoc="1" locked="0" layoutInCell="1" allowOverlap="1" wp14:anchorId="13EED6D1" wp14:editId="4CB3CB58">
            <wp:simplePos x="0" y="0"/>
            <wp:positionH relativeFrom="column">
              <wp:posOffset>4716443</wp:posOffset>
            </wp:positionH>
            <wp:positionV relativeFrom="paragraph">
              <wp:posOffset>165507</wp:posOffset>
            </wp:positionV>
            <wp:extent cx="1938382" cy="1770076"/>
            <wp:effectExtent l="133350" t="76200" r="81280" b="135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Культиватор.jpg"/>
                    <pic:cNvPicPr/>
                  </pic:nvPicPr>
                  <pic:blipFill rotWithShape="1"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0126" cy="1771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4976" behindDoc="1" locked="0" layoutInCell="1" allowOverlap="1" wp14:anchorId="288CCA62" wp14:editId="3C3CDC28">
            <wp:simplePos x="0" y="0"/>
            <wp:positionH relativeFrom="column">
              <wp:posOffset>2346763</wp:posOffset>
            </wp:positionH>
            <wp:positionV relativeFrom="paragraph">
              <wp:posOffset>165506</wp:posOffset>
            </wp:positionV>
            <wp:extent cx="2207840" cy="1770076"/>
            <wp:effectExtent l="133350" t="76200" r="78740" b="135255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Ковш увеличенной емкости - 1.png"/>
                    <pic:cNvPicPr/>
                  </pic:nvPicPr>
                  <pic:blipFill rotWithShape="1"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1462" cy="177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 wp14:anchorId="05D6BA1C" wp14:editId="19AE73E7">
            <wp:simplePos x="0" y="0"/>
            <wp:positionH relativeFrom="column">
              <wp:posOffset>-1600</wp:posOffset>
            </wp:positionH>
            <wp:positionV relativeFrom="paragraph">
              <wp:posOffset>172822</wp:posOffset>
            </wp:positionV>
            <wp:extent cx="2208519" cy="1762963"/>
            <wp:effectExtent l="133350" t="76200" r="78105" b="14224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Ковш высокой выгрузки - 1.png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30" cy="1769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E61" w:rsidRDefault="00675B72" w:rsidP="00D25E61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4E2F4E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4E2F4E" w:rsidP="004E2F4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D25E61">
      <w:pPr>
        <w:tabs>
          <w:tab w:val="left" w:pos="349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9072" behindDoc="1" locked="0" layoutInCell="1" allowOverlap="1" wp14:anchorId="24E95F1F" wp14:editId="27F30028">
            <wp:simplePos x="0" y="0"/>
            <wp:positionH relativeFrom="column">
              <wp:posOffset>4729785</wp:posOffset>
            </wp:positionH>
            <wp:positionV relativeFrom="paragraph">
              <wp:posOffset>158115</wp:posOffset>
            </wp:positionV>
            <wp:extent cx="1938528" cy="1615440"/>
            <wp:effectExtent l="133350" t="76200" r="81280" b="13716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Челюстной ковш - 5.jpg"/>
                    <pic:cNvPicPr/>
                  </pic:nvPicPr>
                  <pic:blipFill rotWithShape="1"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528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8048" behindDoc="1" locked="0" layoutInCell="1" allowOverlap="1" wp14:anchorId="3059B47B" wp14:editId="7C6DA421">
            <wp:simplePos x="0" y="0"/>
            <wp:positionH relativeFrom="column">
              <wp:posOffset>2383155</wp:posOffset>
            </wp:positionH>
            <wp:positionV relativeFrom="paragraph">
              <wp:posOffset>157150</wp:posOffset>
            </wp:positionV>
            <wp:extent cx="2170430" cy="1616075"/>
            <wp:effectExtent l="133350" t="76200" r="77470" b="136525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Пескоразбрасыватель - 1.png"/>
                    <pic:cNvPicPr/>
                  </pic:nvPicPr>
                  <pic:blipFill rotWithShape="1"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70430" cy="161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7024" behindDoc="1" locked="0" layoutInCell="1" allowOverlap="1" wp14:anchorId="153E70D7" wp14:editId="177B9C7C">
            <wp:simplePos x="0" y="0"/>
            <wp:positionH relativeFrom="column">
              <wp:posOffset>-1600</wp:posOffset>
            </wp:positionH>
            <wp:positionV relativeFrom="paragraph">
              <wp:posOffset>144043</wp:posOffset>
            </wp:positionV>
            <wp:extent cx="2207261" cy="1655445"/>
            <wp:effectExtent l="133350" t="76200" r="78740" b="135255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3be0f049-92a8-487f-b901-c72a65477c62.jpg"/>
                    <pic:cNvPicPr/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86" cy="1655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Default="004E2F4E" w:rsidP="004E2F4E">
      <w:pPr>
        <w:tabs>
          <w:tab w:val="left" w:pos="7603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1120" behindDoc="1" locked="0" layoutInCell="1" allowOverlap="1" wp14:anchorId="73A6B821" wp14:editId="5DF2B762">
            <wp:simplePos x="0" y="0"/>
            <wp:positionH relativeFrom="column">
              <wp:posOffset>2383156</wp:posOffset>
            </wp:positionH>
            <wp:positionV relativeFrom="paragraph">
              <wp:posOffset>165532</wp:posOffset>
            </wp:positionV>
            <wp:extent cx="2170684" cy="1579245"/>
            <wp:effectExtent l="133350" t="76200" r="77470" b="135255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Щетка - 2.png"/>
                    <pic:cNvPicPr/>
                  </pic:nvPicPr>
                  <pic:blipFill rotWithShape="1"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684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0096" behindDoc="1" locked="0" layoutInCell="1" allowOverlap="1" wp14:anchorId="43720BEF" wp14:editId="0940A7CB">
            <wp:simplePos x="0" y="0"/>
            <wp:positionH relativeFrom="column">
              <wp:posOffset>-73025</wp:posOffset>
            </wp:positionH>
            <wp:positionV relativeFrom="paragraph">
              <wp:posOffset>172237</wp:posOffset>
            </wp:positionV>
            <wp:extent cx="2279380" cy="1580083"/>
            <wp:effectExtent l="133350" t="76200" r="83185" b="134620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Шнекоротор - 1.png"/>
                    <pic:cNvPicPr/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80" cy="15800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2144" behindDoc="1" locked="0" layoutInCell="1" allowOverlap="1" wp14:anchorId="05A786DB" wp14:editId="06ED3057">
            <wp:simplePos x="0" y="0"/>
            <wp:positionH relativeFrom="column">
              <wp:posOffset>4737100</wp:posOffset>
            </wp:positionH>
            <wp:positionV relativeFrom="paragraph">
              <wp:posOffset>11760</wp:posOffset>
            </wp:positionV>
            <wp:extent cx="1956435" cy="1579245"/>
            <wp:effectExtent l="133350" t="76200" r="81915" b="135255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8006fd7d-b958-49b4-8326-9fba4e336eaf.jpg"/>
                    <pic:cNvPicPr/>
                  </pic:nvPicPr>
                  <pic:blipFill rotWithShape="1"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435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4032"/>
          <w:tab w:val="left" w:pos="7799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ВИДЕООБЗОРЫ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675B72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4192" behindDoc="0" locked="0" layoutInCell="1" allowOverlap="1" wp14:anchorId="5535FE99" wp14:editId="137508A1">
            <wp:simplePos x="0" y="0"/>
            <wp:positionH relativeFrom="column">
              <wp:posOffset>2053971</wp:posOffset>
            </wp:positionH>
            <wp:positionV relativeFrom="paragraph">
              <wp:posOffset>174473</wp:posOffset>
            </wp:positionV>
            <wp:extent cx="1945640" cy="1286510"/>
            <wp:effectExtent l="0" t="0" r="0" b="8890"/>
            <wp:wrapNone/>
            <wp:docPr id="165" name="Рисунок 4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6497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5216" behindDoc="0" locked="0" layoutInCell="1" allowOverlap="1" wp14:anchorId="0BD8C230" wp14:editId="159E59AC">
            <wp:simplePos x="0" y="0"/>
            <wp:positionH relativeFrom="column">
              <wp:posOffset>4131488</wp:posOffset>
            </wp:positionH>
            <wp:positionV relativeFrom="paragraph">
              <wp:posOffset>21793</wp:posOffset>
            </wp:positionV>
            <wp:extent cx="1903095" cy="1286510"/>
            <wp:effectExtent l="0" t="0" r="1905" b="8890"/>
            <wp:wrapNone/>
            <wp:docPr id="166" name="Рисунок 7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3168" behindDoc="0" locked="0" layoutInCell="1" allowOverlap="1" wp14:anchorId="3E0CA9F3" wp14:editId="06E09C88">
            <wp:simplePos x="380390" y="7768742"/>
            <wp:positionH relativeFrom="column">
              <wp:align>left</wp:align>
            </wp:positionH>
            <wp:positionV relativeFrom="paragraph">
              <wp:align>top</wp:align>
            </wp:positionV>
            <wp:extent cx="1934845" cy="1414145"/>
            <wp:effectExtent l="0" t="0" r="8255" b="0"/>
            <wp:wrapNone/>
            <wp:docPr id="164" name="Рисунок 1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C1EED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292EB3" w:rsidP="00DC1EED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ЕЩЕ БОЛЬШЕ ИНФОРМАЦИИ НА САЙ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ТЕ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C1EED" w:rsidRP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</w:p>
    <w:p w:rsidR="004E2F4E" w:rsidRPr="00DC1EED" w:rsidRDefault="00DC1EED" w:rsidP="00DC1EED">
      <w:pPr>
        <w:rPr>
          <w:rFonts w:ascii="Arial Narrow" w:hAnsi="Arial Narrow" w:cs="Calibri"/>
          <w:sz w:val="52"/>
          <w:szCs w:val="52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 wp14:anchorId="6EA2F5C6" wp14:editId="7CBB9693">
            <wp:simplePos x="0" y="0"/>
            <wp:positionH relativeFrom="column">
              <wp:posOffset>4182855</wp:posOffset>
            </wp:positionH>
            <wp:positionV relativeFrom="paragraph">
              <wp:posOffset>150165</wp:posOffset>
            </wp:positionV>
            <wp:extent cx="248717" cy="248717"/>
            <wp:effectExtent l="57150" t="19050" r="18415" b="3746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EED">
        <w:rPr>
          <w:rFonts w:ascii="Arial Narrow" w:hAnsi="Arial Narrow" w:cs="Calibri"/>
          <w:sz w:val="52"/>
          <w:szCs w:val="52"/>
          <w:lang w:val="ru-RU"/>
        </w:rPr>
        <w:t xml:space="preserve">                               </w:t>
      </w:r>
      <w:hyperlink r:id="rId119" w:history="1">
        <w:r w:rsidRPr="00D052DE">
          <w:rPr>
            <w:rStyle w:val="a7"/>
            <w:rFonts w:ascii="Arial Narrow" w:hAnsi="Arial Narrow" w:cs="Calibri"/>
            <w:color w:val="365F91" w:themeColor="accent1" w:themeShade="BF"/>
            <w:sz w:val="52"/>
            <w:szCs w:val="52"/>
          </w:rPr>
          <w:t>multionerus.ru</w:t>
        </w:r>
      </w:hyperlink>
    </w:p>
    <w:sectPr w:rsidR="004E2F4E" w:rsidRPr="00DC1EED" w:rsidSect="00A33D69">
      <w:headerReference w:type="default" r:id="rId120"/>
      <w:footerReference w:type="default" r:id="rId121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CB9" w:rsidRDefault="00D70CB9" w:rsidP="00714BBC">
      <w:r>
        <w:separator/>
      </w:r>
    </w:p>
  </w:endnote>
  <w:endnote w:type="continuationSeparator" w:id="0">
    <w:p w:rsidR="00D70CB9" w:rsidRDefault="00D70CB9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18E" w:rsidRDefault="0067518E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44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CB9" w:rsidRDefault="00D70CB9" w:rsidP="00714BBC">
      <w:r>
        <w:separator/>
      </w:r>
    </w:p>
  </w:footnote>
  <w:footnote w:type="continuationSeparator" w:id="0">
    <w:p w:rsidR="00D70CB9" w:rsidRDefault="00D70CB9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18E" w:rsidRPr="00207888" w:rsidRDefault="0067518E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 wp14:anchorId="41C3DE49" wp14:editId="123370BC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 wp14:anchorId="5DB0AC67" wp14:editId="5DD2E6C0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:rsidR="0067518E" w:rsidRPr="00207888" w:rsidRDefault="0067518E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:rsidR="0067518E" w:rsidRPr="00207888" w:rsidRDefault="0067518E">
    <w:pPr>
      <w:pStyle w:val="a8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21A26"/>
    <w:multiLevelType w:val="hybridMultilevel"/>
    <w:tmpl w:val="9EA6CD86"/>
    <w:lvl w:ilvl="0" w:tplc="2CA2B216">
      <w:numFmt w:val="bullet"/>
      <w:lvlText w:val="•"/>
      <w:lvlJc w:val="left"/>
      <w:pPr>
        <w:ind w:left="44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6ECACA5E">
      <w:numFmt w:val="bullet"/>
      <w:lvlText w:val="•"/>
      <w:lvlJc w:val="left"/>
      <w:pPr>
        <w:ind w:left="912" w:hanging="147"/>
      </w:pPr>
      <w:rPr>
        <w:rFonts w:hint="default"/>
      </w:rPr>
    </w:lvl>
    <w:lvl w:ilvl="2" w:tplc="2E143EE0">
      <w:numFmt w:val="bullet"/>
      <w:lvlText w:val="•"/>
      <w:lvlJc w:val="left"/>
      <w:pPr>
        <w:ind w:left="1384" w:hanging="147"/>
      </w:pPr>
      <w:rPr>
        <w:rFonts w:hint="default"/>
      </w:rPr>
    </w:lvl>
    <w:lvl w:ilvl="3" w:tplc="7D56D86E">
      <w:numFmt w:val="bullet"/>
      <w:lvlText w:val="•"/>
      <w:lvlJc w:val="left"/>
      <w:pPr>
        <w:ind w:left="1856" w:hanging="147"/>
      </w:pPr>
      <w:rPr>
        <w:rFonts w:hint="default"/>
      </w:rPr>
    </w:lvl>
    <w:lvl w:ilvl="4" w:tplc="A51A877C">
      <w:numFmt w:val="bullet"/>
      <w:lvlText w:val="•"/>
      <w:lvlJc w:val="left"/>
      <w:pPr>
        <w:ind w:left="2328" w:hanging="147"/>
      </w:pPr>
      <w:rPr>
        <w:rFonts w:hint="default"/>
      </w:rPr>
    </w:lvl>
    <w:lvl w:ilvl="5" w:tplc="37C63596">
      <w:numFmt w:val="bullet"/>
      <w:lvlText w:val="•"/>
      <w:lvlJc w:val="left"/>
      <w:pPr>
        <w:ind w:left="2800" w:hanging="147"/>
      </w:pPr>
      <w:rPr>
        <w:rFonts w:hint="default"/>
      </w:rPr>
    </w:lvl>
    <w:lvl w:ilvl="6" w:tplc="4E48AC3E">
      <w:numFmt w:val="bullet"/>
      <w:lvlText w:val="•"/>
      <w:lvlJc w:val="left"/>
      <w:pPr>
        <w:ind w:left="3272" w:hanging="147"/>
      </w:pPr>
      <w:rPr>
        <w:rFonts w:hint="default"/>
      </w:rPr>
    </w:lvl>
    <w:lvl w:ilvl="7" w:tplc="3D7628CE">
      <w:numFmt w:val="bullet"/>
      <w:lvlText w:val="•"/>
      <w:lvlJc w:val="left"/>
      <w:pPr>
        <w:ind w:left="3744" w:hanging="147"/>
      </w:pPr>
      <w:rPr>
        <w:rFonts w:hint="default"/>
      </w:rPr>
    </w:lvl>
    <w:lvl w:ilvl="8" w:tplc="F13E6790">
      <w:numFmt w:val="bullet"/>
      <w:lvlText w:val="•"/>
      <w:lvlJc w:val="left"/>
      <w:pPr>
        <w:ind w:left="4216" w:hanging="147"/>
      </w:pPr>
      <w:rPr>
        <w:rFonts w:hint="default"/>
      </w:rPr>
    </w:lvl>
  </w:abstractNum>
  <w:abstractNum w:abstractNumId="1" w15:restartNumberingAfterBreak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272120"/>
    <w:multiLevelType w:val="hybridMultilevel"/>
    <w:tmpl w:val="E25EE6D8"/>
    <w:lvl w:ilvl="0" w:tplc="80CA5A4E">
      <w:numFmt w:val="bullet"/>
      <w:lvlText w:val="•"/>
      <w:lvlJc w:val="left"/>
      <w:pPr>
        <w:ind w:left="346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BCFEFCA4">
      <w:numFmt w:val="bullet"/>
      <w:lvlText w:val="•"/>
      <w:lvlJc w:val="left"/>
      <w:pPr>
        <w:ind w:left="809" w:hanging="147"/>
      </w:pPr>
      <w:rPr>
        <w:rFonts w:hint="default"/>
      </w:rPr>
    </w:lvl>
    <w:lvl w:ilvl="2" w:tplc="E89AE416">
      <w:numFmt w:val="bullet"/>
      <w:lvlText w:val="•"/>
      <w:lvlJc w:val="left"/>
      <w:pPr>
        <w:ind w:left="1279" w:hanging="147"/>
      </w:pPr>
      <w:rPr>
        <w:rFonts w:hint="default"/>
      </w:rPr>
    </w:lvl>
    <w:lvl w:ilvl="3" w:tplc="A88232B8">
      <w:numFmt w:val="bullet"/>
      <w:lvlText w:val="•"/>
      <w:lvlJc w:val="left"/>
      <w:pPr>
        <w:ind w:left="1748" w:hanging="147"/>
      </w:pPr>
      <w:rPr>
        <w:rFonts w:hint="default"/>
      </w:rPr>
    </w:lvl>
    <w:lvl w:ilvl="4" w:tplc="0E6493A0">
      <w:numFmt w:val="bullet"/>
      <w:lvlText w:val="•"/>
      <w:lvlJc w:val="left"/>
      <w:pPr>
        <w:ind w:left="2218" w:hanging="147"/>
      </w:pPr>
      <w:rPr>
        <w:rFonts w:hint="default"/>
      </w:rPr>
    </w:lvl>
    <w:lvl w:ilvl="5" w:tplc="C72685BE">
      <w:numFmt w:val="bullet"/>
      <w:lvlText w:val="•"/>
      <w:lvlJc w:val="left"/>
      <w:pPr>
        <w:ind w:left="2688" w:hanging="147"/>
      </w:pPr>
      <w:rPr>
        <w:rFonts w:hint="default"/>
      </w:rPr>
    </w:lvl>
    <w:lvl w:ilvl="6" w:tplc="692881A8">
      <w:numFmt w:val="bullet"/>
      <w:lvlText w:val="•"/>
      <w:lvlJc w:val="left"/>
      <w:pPr>
        <w:ind w:left="3157" w:hanging="147"/>
      </w:pPr>
      <w:rPr>
        <w:rFonts w:hint="default"/>
      </w:rPr>
    </w:lvl>
    <w:lvl w:ilvl="7" w:tplc="912CDC30">
      <w:numFmt w:val="bullet"/>
      <w:lvlText w:val="•"/>
      <w:lvlJc w:val="left"/>
      <w:pPr>
        <w:ind w:left="3627" w:hanging="147"/>
      </w:pPr>
      <w:rPr>
        <w:rFonts w:hint="default"/>
      </w:rPr>
    </w:lvl>
    <w:lvl w:ilvl="8" w:tplc="A466580C">
      <w:numFmt w:val="bullet"/>
      <w:lvlText w:val="•"/>
      <w:lvlJc w:val="left"/>
      <w:pPr>
        <w:ind w:left="4096" w:hanging="147"/>
      </w:pPr>
      <w:rPr>
        <w:rFonts w:hint="default"/>
      </w:rPr>
    </w:lvl>
  </w:abstractNum>
  <w:abstractNum w:abstractNumId="3" w15:restartNumberingAfterBreak="0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A90252"/>
    <w:multiLevelType w:val="hybridMultilevel"/>
    <w:tmpl w:val="6602E67C"/>
    <w:lvl w:ilvl="0" w:tplc="B6FA19E4">
      <w:numFmt w:val="bullet"/>
      <w:lvlText w:val="•"/>
      <w:lvlJc w:val="left"/>
      <w:pPr>
        <w:ind w:left="36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8020D030">
      <w:numFmt w:val="bullet"/>
      <w:lvlText w:val="•"/>
      <w:lvlJc w:val="left"/>
      <w:pPr>
        <w:ind w:left="836" w:hanging="147"/>
      </w:pPr>
      <w:rPr>
        <w:rFonts w:hint="default"/>
      </w:rPr>
    </w:lvl>
    <w:lvl w:ilvl="2" w:tplc="4802C81A">
      <w:numFmt w:val="bullet"/>
      <w:lvlText w:val="•"/>
      <w:lvlJc w:val="left"/>
      <w:pPr>
        <w:ind w:left="1312" w:hanging="147"/>
      </w:pPr>
      <w:rPr>
        <w:rFonts w:hint="default"/>
      </w:rPr>
    </w:lvl>
    <w:lvl w:ilvl="3" w:tplc="3C90E9BA">
      <w:numFmt w:val="bullet"/>
      <w:lvlText w:val="•"/>
      <w:lvlJc w:val="left"/>
      <w:pPr>
        <w:ind w:left="1788" w:hanging="147"/>
      </w:pPr>
      <w:rPr>
        <w:rFonts w:hint="default"/>
      </w:rPr>
    </w:lvl>
    <w:lvl w:ilvl="4" w:tplc="167038F8">
      <w:numFmt w:val="bullet"/>
      <w:lvlText w:val="•"/>
      <w:lvlJc w:val="left"/>
      <w:pPr>
        <w:ind w:left="2264" w:hanging="147"/>
      </w:pPr>
      <w:rPr>
        <w:rFonts w:hint="default"/>
      </w:rPr>
    </w:lvl>
    <w:lvl w:ilvl="5" w:tplc="E5B026BE">
      <w:numFmt w:val="bullet"/>
      <w:lvlText w:val="•"/>
      <w:lvlJc w:val="left"/>
      <w:pPr>
        <w:ind w:left="2740" w:hanging="147"/>
      </w:pPr>
      <w:rPr>
        <w:rFonts w:hint="default"/>
      </w:rPr>
    </w:lvl>
    <w:lvl w:ilvl="6" w:tplc="AC3E3EA4">
      <w:numFmt w:val="bullet"/>
      <w:lvlText w:val="•"/>
      <w:lvlJc w:val="left"/>
      <w:pPr>
        <w:ind w:left="3216" w:hanging="147"/>
      </w:pPr>
      <w:rPr>
        <w:rFonts w:hint="default"/>
      </w:rPr>
    </w:lvl>
    <w:lvl w:ilvl="7" w:tplc="94B8EEB2">
      <w:numFmt w:val="bullet"/>
      <w:lvlText w:val="•"/>
      <w:lvlJc w:val="left"/>
      <w:pPr>
        <w:ind w:left="3692" w:hanging="147"/>
      </w:pPr>
      <w:rPr>
        <w:rFonts w:hint="default"/>
      </w:rPr>
    </w:lvl>
    <w:lvl w:ilvl="8" w:tplc="E25458EA">
      <w:numFmt w:val="bullet"/>
      <w:lvlText w:val="•"/>
      <w:lvlJc w:val="left"/>
      <w:pPr>
        <w:ind w:left="4168" w:hanging="147"/>
      </w:pPr>
      <w:rPr>
        <w:rFonts w:hint="default"/>
      </w:rPr>
    </w:lvl>
  </w:abstractNum>
  <w:abstractNum w:abstractNumId="5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6" w15:restartNumberingAfterBreak="0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10" w15:restartNumberingAfterBreak="0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12" w15:restartNumberingAfterBreak="0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4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5" w15:restartNumberingAfterBreak="0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697DDF"/>
    <w:multiLevelType w:val="hybridMultilevel"/>
    <w:tmpl w:val="617A1D16"/>
    <w:lvl w:ilvl="0" w:tplc="1ECCFB16">
      <w:numFmt w:val="bullet"/>
      <w:lvlText w:val="•"/>
      <w:lvlJc w:val="left"/>
      <w:pPr>
        <w:ind w:left="533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01846EFC">
      <w:numFmt w:val="bullet"/>
      <w:lvlText w:val="•"/>
      <w:lvlJc w:val="left"/>
      <w:pPr>
        <w:ind w:left="1038" w:hanging="147"/>
      </w:pPr>
      <w:rPr>
        <w:rFonts w:hint="default"/>
      </w:rPr>
    </w:lvl>
    <w:lvl w:ilvl="2" w:tplc="21088B6E">
      <w:numFmt w:val="bullet"/>
      <w:lvlText w:val="•"/>
      <w:lvlJc w:val="left"/>
      <w:pPr>
        <w:ind w:left="1536" w:hanging="147"/>
      </w:pPr>
      <w:rPr>
        <w:rFonts w:hint="default"/>
      </w:rPr>
    </w:lvl>
    <w:lvl w:ilvl="3" w:tplc="9E549372">
      <w:numFmt w:val="bullet"/>
      <w:lvlText w:val="•"/>
      <w:lvlJc w:val="left"/>
      <w:pPr>
        <w:ind w:left="2034" w:hanging="147"/>
      </w:pPr>
      <w:rPr>
        <w:rFonts w:hint="default"/>
      </w:rPr>
    </w:lvl>
    <w:lvl w:ilvl="4" w:tplc="1F00A42C">
      <w:numFmt w:val="bullet"/>
      <w:lvlText w:val="•"/>
      <w:lvlJc w:val="left"/>
      <w:pPr>
        <w:ind w:left="2532" w:hanging="147"/>
      </w:pPr>
      <w:rPr>
        <w:rFonts w:hint="default"/>
      </w:rPr>
    </w:lvl>
    <w:lvl w:ilvl="5" w:tplc="ACB8C344">
      <w:numFmt w:val="bullet"/>
      <w:lvlText w:val="•"/>
      <w:lvlJc w:val="left"/>
      <w:pPr>
        <w:ind w:left="3031" w:hanging="147"/>
      </w:pPr>
      <w:rPr>
        <w:rFonts w:hint="default"/>
      </w:rPr>
    </w:lvl>
    <w:lvl w:ilvl="6" w:tplc="B79EB522">
      <w:numFmt w:val="bullet"/>
      <w:lvlText w:val="•"/>
      <w:lvlJc w:val="left"/>
      <w:pPr>
        <w:ind w:left="3529" w:hanging="147"/>
      </w:pPr>
      <w:rPr>
        <w:rFonts w:hint="default"/>
      </w:rPr>
    </w:lvl>
    <w:lvl w:ilvl="7" w:tplc="57F2652E">
      <w:numFmt w:val="bullet"/>
      <w:lvlText w:val="•"/>
      <w:lvlJc w:val="left"/>
      <w:pPr>
        <w:ind w:left="4027" w:hanging="147"/>
      </w:pPr>
      <w:rPr>
        <w:rFonts w:hint="default"/>
      </w:rPr>
    </w:lvl>
    <w:lvl w:ilvl="8" w:tplc="1C486500">
      <w:numFmt w:val="bullet"/>
      <w:lvlText w:val="•"/>
      <w:lvlJc w:val="left"/>
      <w:pPr>
        <w:ind w:left="4525" w:hanging="147"/>
      </w:pPr>
      <w:rPr>
        <w:rFonts w:hint="default"/>
      </w:rPr>
    </w:lvl>
  </w:abstractNum>
  <w:abstractNum w:abstractNumId="18" w15:restartNumberingAfterBreak="0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16"/>
  </w:num>
  <w:num w:numId="5">
    <w:abstractNumId w:val="9"/>
  </w:num>
  <w:num w:numId="6">
    <w:abstractNumId w:val="11"/>
  </w:num>
  <w:num w:numId="7">
    <w:abstractNumId w:val="12"/>
  </w:num>
  <w:num w:numId="8">
    <w:abstractNumId w:val="8"/>
  </w:num>
  <w:num w:numId="9">
    <w:abstractNumId w:val="7"/>
  </w:num>
  <w:num w:numId="10">
    <w:abstractNumId w:val="15"/>
  </w:num>
  <w:num w:numId="11">
    <w:abstractNumId w:val="3"/>
  </w:num>
  <w:num w:numId="12">
    <w:abstractNumId w:val="6"/>
  </w:num>
  <w:num w:numId="13">
    <w:abstractNumId w:val="10"/>
  </w:num>
  <w:num w:numId="14">
    <w:abstractNumId w:val="18"/>
  </w:num>
  <w:num w:numId="15">
    <w:abstractNumId w:val="1"/>
  </w:num>
  <w:num w:numId="16">
    <w:abstractNumId w:val="4"/>
  </w:num>
  <w:num w:numId="17">
    <w:abstractNumId w:val="0"/>
  </w:num>
  <w:num w:numId="18">
    <w:abstractNumId w:val="2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5B"/>
    <w:rsid w:val="00001296"/>
    <w:rsid w:val="00010C36"/>
    <w:rsid w:val="0001590E"/>
    <w:rsid w:val="00036B6A"/>
    <w:rsid w:val="000542A2"/>
    <w:rsid w:val="00055EFA"/>
    <w:rsid w:val="00056267"/>
    <w:rsid w:val="00065CE1"/>
    <w:rsid w:val="00066B8F"/>
    <w:rsid w:val="00071158"/>
    <w:rsid w:val="0007598B"/>
    <w:rsid w:val="00084514"/>
    <w:rsid w:val="00087138"/>
    <w:rsid w:val="0009392E"/>
    <w:rsid w:val="000A739B"/>
    <w:rsid w:val="000B1642"/>
    <w:rsid w:val="000B34CB"/>
    <w:rsid w:val="000C43A0"/>
    <w:rsid w:val="000D1D08"/>
    <w:rsid w:val="000E0FA2"/>
    <w:rsid w:val="000E6398"/>
    <w:rsid w:val="000F4D1D"/>
    <w:rsid w:val="00113125"/>
    <w:rsid w:val="0011467D"/>
    <w:rsid w:val="00115FE4"/>
    <w:rsid w:val="001251AE"/>
    <w:rsid w:val="00125E36"/>
    <w:rsid w:val="00133658"/>
    <w:rsid w:val="00135AE5"/>
    <w:rsid w:val="00135C72"/>
    <w:rsid w:val="00142370"/>
    <w:rsid w:val="001508AF"/>
    <w:rsid w:val="001508E5"/>
    <w:rsid w:val="00154F14"/>
    <w:rsid w:val="00155BE7"/>
    <w:rsid w:val="0016397A"/>
    <w:rsid w:val="00164216"/>
    <w:rsid w:val="00172335"/>
    <w:rsid w:val="00174361"/>
    <w:rsid w:val="0017703F"/>
    <w:rsid w:val="001817F2"/>
    <w:rsid w:val="00181BDA"/>
    <w:rsid w:val="001A3C18"/>
    <w:rsid w:val="001B5D7D"/>
    <w:rsid w:val="001C65F8"/>
    <w:rsid w:val="001C735A"/>
    <w:rsid w:val="001C797E"/>
    <w:rsid w:val="001D14BA"/>
    <w:rsid w:val="001E5282"/>
    <w:rsid w:val="001F2D5B"/>
    <w:rsid w:val="00203852"/>
    <w:rsid w:val="00205150"/>
    <w:rsid w:val="00207888"/>
    <w:rsid w:val="002105EE"/>
    <w:rsid w:val="002166B3"/>
    <w:rsid w:val="00221F21"/>
    <w:rsid w:val="00227E08"/>
    <w:rsid w:val="002309AC"/>
    <w:rsid w:val="00242308"/>
    <w:rsid w:val="00250327"/>
    <w:rsid w:val="00251087"/>
    <w:rsid w:val="00255140"/>
    <w:rsid w:val="00263D01"/>
    <w:rsid w:val="00276A02"/>
    <w:rsid w:val="002879D3"/>
    <w:rsid w:val="00292EB3"/>
    <w:rsid w:val="002A702B"/>
    <w:rsid w:val="002C156E"/>
    <w:rsid w:val="002C2C2F"/>
    <w:rsid w:val="002C59D8"/>
    <w:rsid w:val="002C65A4"/>
    <w:rsid w:val="002D5EA5"/>
    <w:rsid w:val="002D65D6"/>
    <w:rsid w:val="002E2733"/>
    <w:rsid w:val="002E2A8D"/>
    <w:rsid w:val="002E49E8"/>
    <w:rsid w:val="00304466"/>
    <w:rsid w:val="00316C36"/>
    <w:rsid w:val="003330D8"/>
    <w:rsid w:val="003358E3"/>
    <w:rsid w:val="00337631"/>
    <w:rsid w:val="00344F96"/>
    <w:rsid w:val="00350FA5"/>
    <w:rsid w:val="00355264"/>
    <w:rsid w:val="0036625B"/>
    <w:rsid w:val="003671E4"/>
    <w:rsid w:val="00370B9E"/>
    <w:rsid w:val="003764F7"/>
    <w:rsid w:val="00377181"/>
    <w:rsid w:val="003856DD"/>
    <w:rsid w:val="0039274F"/>
    <w:rsid w:val="00393076"/>
    <w:rsid w:val="003A4281"/>
    <w:rsid w:val="003A729B"/>
    <w:rsid w:val="003B05FA"/>
    <w:rsid w:val="003B192C"/>
    <w:rsid w:val="003B542C"/>
    <w:rsid w:val="003C3C50"/>
    <w:rsid w:val="003C5896"/>
    <w:rsid w:val="003D1551"/>
    <w:rsid w:val="003D252A"/>
    <w:rsid w:val="003D2AFE"/>
    <w:rsid w:val="003D5AF3"/>
    <w:rsid w:val="003F2416"/>
    <w:rsid w:val="003F2657"/>
    <w:rsid w:val="003F2D2D"/>
    <w:rsid w:val="003F5568"/>
    <w:rsid w:val="003F7F85"/>
    <w:rsid w:val="00404567"/>
    <w:rsid w:val="00412EB9"/>
    <w:rsid w:val="00424646"/>
    <w:rsid w:val="00424E73"/>
    <w:rsid w:val="004300AE"/>
    <w:rsid w:val="00431996"/>
    <w:rsid w:val="00432CAA"/>
    <w:rsid w:val="00437BE4"/>
    <w:rsid w:val="004477FA"/>
    <w:rsid w:val="00460704"/>
    <w:rsid w:val="00466219"/>
    <w:rsid w:val="0047124A"/>
    <w:rsid w:val="0049559A"/>
    <w:rsid w:val="00495C2F"/>
    <w:rsid w:val="00496F7F"/>
    <w:rsid w:val="004A0D50"/>
    <w:rsid w:val="004B2037"/>
    <w:rsid w:val="004C42AE"/>
    <w:rsid w:val="004D5F72"/>
    <w:rsid w:val="004E2F4E"/>
    <w:rsid w:val="004E5455"/>
    <w:rsid w:val="004E70B2"/>
    <w:rsid w:val="004F4320"/>
    <w:rsid w:val="00502021"/>
    <w:rsid w:val="00502DBD"/>
    <w:rsid w:val="00504F6D"/>
    <w:rsid w:val="00527672"/>
    <w:rsid w:val="00532F29"/>
    <w:rsid w:val="00535FA0"/>
    <w:rsid w:val="00550BBA"/>
    <w:rsid w:val="00554AFE"/>
    <w:rsid w:val="00561E34"/>
    <w:rsid w:val="00562813"/>
    <w:rsid w:val="00573B6C"/>
    <w:rsid w:val="005A5F8E"/>
    <w:rsid w:val="005A785B"/>
    <w:rsid w:val="005B0043"/>
    <w:rsid w:val="005C2079"/>
    <w:rsid w:val="005C6845"/>
    <w:rsid w:val="005D4926"/>
    <w:rsid w:val="005D7DE2"/>
    <w:rsid w:val="005E0C45"/>
    <w:rsid w:val="005F7119"/>
    <w:rsid w:val="006002DA"/>
    <w:rsid w:val="00604FE5"/>
    <w:rsid w:val="0061158A"/>
    <w:rsid w:val="006552FA"/>
    <w:rsid w:val="0066350B"/>
    <w:rsid w:val="0067404C"/>
    <w:rsid w:val="0067518E"/>
    <w:rsid w:val="00675B72"/>
    <w:rsid w:val="00680EEA"/>
    <w:rsid w:val="006863E1"/>
    <w:rsid w:val="006A154E"/>
    <w:rsid w:val="006A7A06"/>
    <w:rsid w:val="006B0DE8"/>
    <w:rsid w:val="006B5DC1"/>
    <w:rsid w:val="006B6285"/>
    <w:rsid w:val="006C35BB"/>
    <w:rsid w:val="006C3F0E"/>
    <w:rsid w:val="006D2A95"/>
    <w:rsid w:val="006D317A"/>
    <w:rsid w:val="006D5DF5"/>
    <w:rsid w:val="006E156B"/>
    <w:rsid w:val="006E264F"/>
    <w:rsid w:val="006E6D1A"/>
    <w:rsid w:val="006F0076"/>
    <w:rsid w:val="006F439E"/>
    <w:rsid w:val="006F504E"/>
    <w:rsid w:val="007011DA"/>
    <w:rsid w:val="0071052D"/>
    <w:rsid w:val="00712EED"/>
    <w:rsid w:val="00714BBC"/>
    <w:rsid w:val="00735B1B"/>
    <w:rsid w:val="00743994"/>
    <w:rsid w:val="007469EB"/>
    <w:rsid w:val="0074717C"/>
    <w:rsid w:val="00753C5D"/>
    <w:rsid w:val="007620EA"/>
    <w:rsid w:val="007649D5"/>
    <w:rsid w:val="00767038"/>
    <w:rsid w:val="00770ACE"/>
    <w:rsid w:val="007874AA"/>
    <w:rsid w:val="007A0E48"/>
    <w:rsid w:val="007B21E6"/>
    <w:rsid w:val="007B26AF"/>
    <w:rsid w:val="007B33D7"/>
    <w:rsid w:val="007C4EA0"/>
    <w:rsid w:val="007C6589"/>
    <w:rsid w:val="007D787F"/>
    <w:rsid w:val="007E61CD"/>
    <w:rsid w:val="00803CE5"/>
    <w:rsid w:val="00814840"/>
    <w:rsid w:val="00822137"/>
    <w:rsid w:val="00823012"/>
    <w:rsid w:val="0082383B"/>
    <w:rsid w:val="0082478B"/>
    <w:rsid w:val="008314C9"/>
    <w:rsid w:val="008416C9"/>
    <w:rsid w:val="008574C3"/>
    <w:rsid w:val="00865611"/>
    <w:rsid w:val="00873CDF"/>
    <w:rsid w:val="008753FA"/>
    <w:rsid w:val="008A109B"/>
    <w:rsid w:val="008A1218"/>
    <w:rsid w:val="008A3154"/>
    <w:rsid w:val="008A608B"/>
    <w:rsid w:val="008B7E9E"/>
    <w:rsid w:val="008D5228"/>
    <w:rsid w:val="008E142E"/>
    <w:rsid w:val="008F78F2"/>
    <w:rsid w:val="009159E6"/>
    <w:rsid w:val="00921F48"/>
    <w:rsid w:val="0092404E"/>
    <w:rsid w:val="009428CF"/>
    <w:rsid w:val="00943788"/>
    <w:rsid w:val="00951932"/>
    <w:rsid w:val="00964D3F"/>
    <w:rsid w:val="00967B64"/>
    <w:rsid w:val="00971209"/>
    <w:rsid w:val="00983F6F"/>
    <w:rsid w:val="00994DA5"/>
    <w:rsid w:val="00995859"/>
    <w:rsid w:val="00996BC1"/>
    <w:rsid w:val="009A2FB1"/>
    <w:rsid w:val="009B266E"/>
    <w:rsid w:val="009C3C1F"/>
    <w:rsid w:val="009C490C"/>
    <w:rsid w:val="009E3D43"/>
    <w:rsid w:val="00A075DA"/>
    <w:rsid w:val="00A13ED8"/>
    <w:rsid w:val="00A33D69"/>
    <w:rsid w:val="00A43728"/>
    <w:rsid w:val="00A51C4C"/>
    <w:rsid w:val="00A560F6"/>
    <w:rsid w:val="00A76F4C"/>
    <w:rsid w:val="00A9144A"/>
    <w:rsid w:val="00A955E6"/>
    <w:rsid w:val="00A962C5"/>
    <w:rsid w:val="00A972AF"/>
    <w:rsid w:val="00AA5128"/>
    <w:rsid w:val="00AA6F4C"/>
    <w:rsid w:val="00AC37B2"/>
    <w:rsid w:val="00AD37A9"/>
    <w:rsid w:val="00AE0C18"/>
    <w:rsid w:val="00AE2115"/>
    <w:rsid w:val="00AE3B42"/>
    <w:rsid w:val="00AE4E1F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42C5"/>
    <w:rsid w:val="00B44589"/>
    <w:rsid w:val="00B5481A"/>
    <w:rsid w:val="00B57EFA"/>
    <w:rsid w:val="00B60BB9"/>
    <w:rsid w:val="00B615FD"/>
    <w:rsid w:val="00B64B43"/>
    <w:rsid w:val="00B778F1"/>
    <w:rsid w:val="00B96FFB"/>
    <w:rsid w:val="00BA1285"/>
    <w:rsid w:val="00BA37A6"/>
    <w:rsid w:val="00BB327E"/>
    <w:rsid w:val="00BB3613"/>
    <w:rsid w:val="00BC2CA1"/>
    <w:rsid w:val="00BC4E2F"/>
    <w:rsid w:val="00BC655D"/>
    <w:rsid w:val="00BD5800"/>
    <w:rsid w:val="00BE26F7"/>
    <w:rsid w:val="00BE3BFD"/>
    <w:rsid w:val="00BF5E6A"/>
    <w:rsid w:val="00BF6D04"/>
    <w:rsid w:val="00C126D3"/>
    <w:rsid w:val="00C1724F"/>
    <w:rsid w:val="00C24C8A"/>
    <w:rsid w:val="00C27268"/>
    <w:rsid w:val="00C32695"/>
    <w:rsid w:val="00C37848"/>
    <w:rsid w:val="00C41C0E"/>
    <w:rsid w:val="00C4379E"/>
    <w:rsid w:val="00C53E73"/>
    <w:rsid w:val="00C71F53"/>
    <w:rsid w:val="00C74810"/>
    <w:rsid w:val="00C822D1"/>
    <w:rsid w:val="00CA7590"/>
    <w:rsid w:val="00CC029E"/>
    <w:rsid w:val="00CC409C"/>
    <w:rsid w:val="00CE0B9E"/>
    <w:rsid w:val="00CF3BA6"/>
    <w:rsid w:val="00CF551E"/>
    <w:rsid w:val="00CF7889"/>
    <w:rsid w:val="00D052DE"/>
    <w:rsid w:val="00D06746"/>
    <w:rsid w:val="00D25E61"/>
    <w:rsid w:val="00D26C76"/>
    <w:rsid w:val="00D36C76"/>
    <w:rsid w:val="00D40487"/>
    <w:rsid w:val="00D4093A"/>
    <w:rsid w:val="00D46020"/>
    <w:rsid w:val="00D4617A"/>
    <w:rsid w:val="00D46367"/>
    <w:rsid w:val="00D70CB9"/>
    <w:rsid w:val="00D83717"/>
    <w:rsid w:val="00D83903"/>
    <w:rsid w:val="00D97FF1"/>
    <w:rsid w:val="00DB09D0"/>
    <w:rsid w:val="00DB5A46"/>
    <w:rsid w:val="00DC1EED"/>
    <w:rsid w:val="00DC6C55"/>
    <w:rsid w:val="00DD0A3B"/>
    <w:rsid w:val="00DF40D5"/>
    <w:rsid w:val="00E01339"/>
    <w:rsid w:val="00E01462"/>
    <w:rsid w:val="00E10572"/>
    <w:rsid w:val="00E12930"/>
    <w:rsid w:val="00E14FE7"/>
    <w:rsid w:val="00E202AB"/>
    <w:rsid w:val="00E25DF4"/>
    <w:rsid w:val="00E27CC7"/>
    <w:rsid w:val="00E431EC"/>
    <w:rsid w:val="00E50D3F"/>
    <w:rsid w:val="00E55021"/>
    <w:rsid w:val="00E57D42"/>
    <w:rsid w:val="00E86B82"/>
    <w:rsid w:val="00E86DE7"/>
    <w:rsid w:val="00E93FEE"/>
    <w:rsid w:val="00EA27E1"/>
    <w:rsid w:val="00EA6BB0"/>
    <w:rsid w:val="00EB76F8"/>
    <w:rsid w:val="00EC1866"/>
    <w:rsid w:val="00EC5285"/>
    <w:rsid w:val="00EE42A6"/>
    <w:rsid w:val="00EE4BBE"/>
    <w:rsid w:val="00EE71A1"/>
    <w:rsid w:val="00EF682B"/>
    <w:rsid w:val="00F131EC"/>
    <w:rsid w:val="00F1474B"/>
    <w:rsid w:val="00F16272"/>
    <w:rsid w:val="00F176D7"/>
    <w:rsid w:val="00F27E01"/>
    <w:rsid w:val="00F32647"/>
    <w:rsid w:val="00F42504"/>
    <w:rsid w:val="00F43B76"/>
    <w:rsid w:val="00F50737"/>
    <w:rsid w:val="00F52801"/>
    <w:rsid w:val="00F77E61"/>
    <w:rsid w:val="00F837CE"/>
    <w:rsid w:val="00F83B5E"/>
    <w:rsid w:val="00F85FF0"/>
    <w:rsid w:val="00F94693"/>
    <w:rsid w:val="00FA2D1D"/>
    <w:rsid w:val="00FA3F87"/>
    <w:rsid w:val="00FB1195"/>
    <w:rsid w:val="00FC0AE0"/>
    <w:rsid w:val="00FD2A46"/>
    <w:rsid w:val="00FD4B76"/>
    <w:rsid w:val="00FE0649"/>
    <w:rsid w:val="00FE0C7E"/>
    <w:rsid w:val="00FE5859"/>
    <w:rsid w:val="00F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AC5499E-FE6E-4D6F-9AD7-6662D621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hyperlink" Target="https://www.youtube.com/watch?v=-kny7lJjLS0&amp;list=PL3q4zeE6Ho0Ypsb6GNdXOegQVXNxSZ2ib" TargetMode="External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hyperlink" Target="https://docviewer.yandex.ru/view/0/?*=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%3D%3D" TargetMode="External"/><Relationship Id="rId89" Type="http://schemas.openxmlformats.org/officeDocument/2006/relationships/image" Target="media/image74.png"/><Relationship Id="rId112" Type="http://schemas.openxmlformats.org/officeDocument/2006/relationships/image" Target="media/image93.jpeg"/><Relationship Id="rId16" Type="http://schemas.openxmlformats.org/officeDocument/2006/relationships/image" Target="media/image9.jpeg"/><Relationship Id="rId107" Type="http://schemas.openxmlformats.org/officeDocument/2006/relationships/image" Target="media/image88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49.jpeg"/><Relationship Id="rId74" Type="http://schemas.openxmlformats.org/officeDocument/2006/relationships/hyperlink" Target="https://yadi.sk/d/64y9_Z0XSlfNdw" TargetMode="External"/><Relationship Id="rId79" Type="http://schemas.openxmlformats.org/officeDocument/2006/relationships/hyperlink" Target="https://docviewer.yandex.ru/view/0/?*=U9m0jRy%2BO0ZxnIZv811uYOzT%2B5d7InVybCI6InlhLWRpc2stcHVibGljOi8vTXdIbXppVTFEOW1mRDRvQUZ6ZjRrWXR3cUNnVjI2OThzSS81bGpreGN6bXliOVRQVFlqL29QK2pOalR4U1VWeHEvSjZicG1SeU9Kb25UM1ZvWG5EYWc9PTov0JrQvtC80LzRg9C90LDQu9GM0L3Ri9C1INGA0LDQsdC%2B0YLRiy/QmtC%2B0LzQv9C70LXQutGCINC00LvRjyDQutC%2B0LzQvNGD0L3QsNC70YzQvdGL0YUg0YDQsNCx0L7RgiBNRURJVU0gKDctOCDRgdC10YDQuNGPKS5wZGYiLCJ0aXRsZSI6ItCa0L7QvNC/0LvQtdC60YIg0LTQu9GPINC60L7QvNC80YPQvdCw0LvRjNC90YvRhSDRgNCw0LHQvtGCIE1FRElVTSAoNy04INGB0LXRgNC40Y8pLnBkZiIsIm5vaWZyYW1lIjpmYWxzZSwidWlkIjoiMCIsInRzIjoxNTk0MDM1NTk4MTY4LCJ5dSI6IjQ3OTY2MDE2OTE1NTQyOTU3ODcifQ%3D%3D" TargetMode="External"/><Relationship Id="rId102" Type="http://schemas.openxmlformats.org/officeDocument/2006/relationships/hyperlink" Target="https://www.youtube.com/watch?v=3DbC5Yw6jj0&amp;list=PL3q4zeE6Ho0Za0ZGxL8gK5W7qEb4awV_D" TargetMode="External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68.png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hyperlink" Target="https://docviewer.yandex.ru/view/0/?*=Sv2QKHcUZpuLL0jSlN7HxI36FXt7InVybCI6InlhLWRpc2stcHVibGljOi8vTXdIbXppVTFEOW1mRDRvQUZ6ZjRrWXR3cUNnVjI2OThzSS81bGpreGN6bXliOVRQVFlqL29QK2pOalR4U1VWeHEvSjZicG1SeU9Kb25UM1ZvWG5EYWc9PTov0KHQtdC70YzRgdC60L7QtSDRhdC%2B0LfRj9C50YHRgtCy0L4v0JrQvtC80L/Qu9C10LrRgiDQtNC70Y8g0YTQtdGA0LzQtdGA0LAgTUVESVVNICg3LTgg0YHQtdGA0LjRjykucGRmIiwidGl0bGUiOiLQmtC%2B0LzQv9C70LXQutGCINC00LvRjyDRhNC10YDQvNC10YDQsCBNRURJVU0gKDctOCDRgdC10YDQuNGPKS5wZGYiLCJub2lmcmFtZSI6ZmFsc2UsInVpZCI6IjAiLCJ0cyI6MTU5NDAzNTYyMTkwOSwieXUiOiI0Nzk2NjAxNjkxNTU0Mjk1Nzg3In0%3D" TargetMode="External"/><Relationship Id="rId100" Type="http://schemas.openxmlformats.org/officeDocument/2006/relationships/hyperlink" Target="https://drive.google.com/file/d/1tOKO6CXhU0ng3-sYMd9pH9e9L4FeNK0n/view" TargetMode="External"/><Relationship Id="rId105" Type="http://schemas.openxmlformats.org/officeDocument/2006/relationships/image" Target="media/image86.png"/><Relationship Id="rId113" Type="http://schemas.openxmlformats.org/officeDocument/2006/relationships/hyperlink" Target="https://www.youtube.com/watch?v=UIMJIYbmPfY&amp;list=PL3q4zeE6Ho0Z9-5qxD51ouDrzjWd0dZTb" TargetMode="External"/><Relationship Id="rId118" Type="http://schemas.openxmlformats.org/officeDocument/2006/relationships/image" Target="media/image96.pn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67.png"/><Relationship Id="rId85" Type="http://schemas.openxmlformats.org/officeDocument/2006/relationships/image" Target="media/image70.png"/><Relationship Id="rId93" Type="http://schemas.openxmlformats.org/officeDocument/2006/relationships/image" Target="media/image78.png"/><Relationship Id="rId98" Type="http://schemas.openxmlformats.org/officeDocument/2006/relationships/hyperlink" Target="https://www.youtube.com/channel/UCqDa0E-sWLrIW5CVMQrsprQ" TargetMode="External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16" Type="http://schemas.openxmlformats.org/officeDocument/2006/relationships/image" Target="media/image95.pn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hyperlink" Target="https://docviewer.yandex.ru/view/0/?*=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%3D%3D" TargetMode="External"/><Relationship Id="rId83" Type="http://schemas.openxmlformats.org/officeDocument/2006/relationships/image" Target="media/image69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hyperlink" Target="https://drive.google.com/file/d/1_pBhi5Ofsnu4M5un5HgbZwWGu4PKCDwI/view" TargetMode="External"/><Relationship Id="rId111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hyperlink" Target="http://multionerus.ru/mini-loaders-attachments/" TargetMode="External"/><Relationship Id="rId106" Type="http://schemas.openxmlformats.org/officeDocument/2006/relationships/image" Target="media/image87.png"/><Relationship Id="rId114" Type="http://schemas.openxmlformats.org/officeDocument/2006/relationships/image" Target="media/image94.png"/><Relationship Id="rId119" Type="http://schemas.openxmlformats.org/officeDocument/2006/relationships/hyperlink" Target="http://multionerus.ru/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yadi.sk/d/fpA4Pvfmia9o7g" TargetMode="External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6.png"/><Relationship Id="rId81" Type="http://schemas.openxmlformats.org/officeDocument/2006/relationships/hyperlink" Target="https://docviewer.yandex.ru/view/0/?*=H3PU6ITeHQ410Vmg3icGxd%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%3D%3D" TargetMode="External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2.png"/><Relationship Id="rId101" Type="http://schemas.openxmlformats.org/officeDocument/2006/relationships/image" Target="media/image83.pn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image" Target="media/image90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5.png"/><Relationship Id="rId97" Type="http://schemas.openxmlformats.org/officeDocument/2006/relationships/image" Target="media/image81.png"/><Relationship Id="rId104" Type="http://schemas.openxmlformats.org/officeDocument/2006/relationships/image" Target="media/image85.jpeg"/><Relationship Id="rId120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7.jpeg"/><Relationship Id="rId87" Type="http://schemas.openxmlformats.org/officeDocument/2006/relationships/image" Target="media/image72.png"/><Relationship Id="rId110" Type="http://schemas.openxmlformats.org/officeDocument/2006/relationships/image" Target="media/image91.png"/><Relationship Id="rId115" Type="http://schemas.openxmlformats.org/officeDocument/2006/relationships/hyperlink" Target="https://youtu.be/HSP_hkqZIDg?list=PL3q4zeE6Ho0ait-dC0-BYrU7slPUVY6i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8.png"/><Relationship Id="rId1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376A6-38B2-4F77-B517-E8FBA4F49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1906</Words>
  <Characters>10869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Евгений Красовский</cp:lastModifiedBy>
  <cp:revision>2</cp:revision>
  <cp:lastPrinted>2020-06-26T13:50:00Z</cp:lastPrinted>
  <dcterms:created xsi:type="dcterms:W3CDTF">2020-07-10T13:50:00Z</dcterms:created>
  <dcterms:modified xsi:type="dcterms:W3CDTF">2020-07-10T13:50:00Z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