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C630E" w14:textId="16FBC2AC" w:rsidR="006552FA" w:rsidRPr="0039291C" w:rsidRDefault="006552FA" w:rsidP="002166B3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14:paraId="7310BDCA" w14:textId="4C2BC66F" w:rsidR="006552FA" w:rsidRPr="006552FA" w:rsidRDefault="006552FA" w:rsidP="00AB0ABF">
      <w:pPr>
        <w:tabs>
          <w:tab w:val="left" w:pos="10585"/>
        </w:tabs>
        <w:spacing w:before="76"/>
        <w:ind w:left="709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r w:rsidRPr="001D5509">
        <w:rPr>
          <w:rFonts w:ascii="Arial Narrow" w:hAnsi="Arial Narrow"/>
          <w:color w:val="231F20"/>
          <w:sz w:val="40"/>
          <w:shd w:val="clear" w:color="auto" w:fill="548DD4" w:themeFill="text2" w:themeFillTint="99"/>
          <w:lang w:val="ru-RU"/>
        </w:rPr>
        <w:t>МНОГОФУНКЦИОНАЛЬНЫЙ ШАРНИРНО-СОЧЛЕ</w:t>
      </w:r>
      <w:r w:rsidR="00292EB3" w:rsidRPr="001D5509">
        <w:rPr>
          <w:rFonts w:ascii="Arial Narrow" w:hAnsi="Arial Narrow"/>
          <w:color w:val="231F20"/>
          <w:sz w:val="40"/>
          <w:shd w:val="clear" w:color="auto" w:fill="548DD4" w:themeFill="text2" w:themeFillTint="99"/>
          <w:lang w:val="ru-RU"/>
        </w:rPr>
        <w:t>НЕННЫЙ               МИНИПОГРУЗЧИК</w:t>
      </w:r>
      <w:r w:rsidRPr="001D5509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  <w:lang w:val="ru-RU"/>
        </w:rPr>
        <w:t xml:space="preserve"> </w:t>
      </w:r>
      <w:r w:rsidRPr="001D5509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</w:rPr>
        <w:t>MULTIONE</w:t>
      </w:r>
      <w:r w:rsidR="00D32ACA" w:rsidRPr="001D5509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  <w:lang w:val="ru-RU"/>
        </w:rPr>
        <w:t xml:space="preserve"> </w:t>
      </w:r>
      <w:r w:rsidR="009B1E68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  <w:lang w:val="ru-RU"/>
        </w:rPr>
        <w:t>8</w:t>
      </w:r>
      <w:r w:rsidR="002E298F" w:rsidRPr="002E298F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  <w:lang w:val="ru-RU"/>
        </w:rPr>
        <w:t>.</w:t>
      </w:r>
      <w:r w:rsidR="00E132A8" w:rsidRPr="00E132A8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  <w:lang w:val="ru-RU"/>
        </w:rPr>
        <w:t>5</w:t>
      </w:r>
      <w:r w:rsidR="009B1E68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</w:rPr>
        <w:t>S</w:t>
      </w:r>
      <w:r w:rsidR="002E298F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</w:rPr>
        <w:t>K</w:t>
      </w:r>
      <w:r w:rsidR="009B1E68" w:rsidRPr="009B1E68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  <w:lang w:val="ru-RU"/>
        </w:rPr>
        <w:t xml:space="preserve"> </w:t>
      </w:r>
      <w:r w:rsidR="009B1E68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</w:rPr>
        <w:t>Stage</w:t>
      </w:r>
      <w:r w:rsidR="009B1E68" w:rsidRPr="009B1E68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  <w:lang w:val="ru-RU"/>
        </w:rPr>
        <w:t xml:space="preserve"> </w:t>
      </w:r>
      <w:r w:rsidR="00C91761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</w:rPr>
        <w:t>V</w:t>
      </w:r>
      <w:r w:rsidRPr="001D5509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  <w:lang w:val="ru-RU"/>
        </w:rPr>
        <w:tab/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</w:p>
    <w:p w14:paraId="1DAD6FEB" w14:textId="0764034C" w:rsidR="006552FA" w:rsidRPr="006552FA" w:rsidRDefault="00C91761" w:rsidP="006552FA">
      <w:pPr>
        <w:pStyle w:val="a3"/>
        <w:ind w:left="-600"/>
        <w:rPr>
          <w:rFonts w:ascii="Arial Narrow"/>
          <w:lang w:val="ru-RU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73E531A0" wp14:editId="653AECC6">
            <wp:simplePos x="0" y="0"/>
            <wp:positionH relativeFrom="margin">
              <wp:posOffset>5793105</wp:posOffset>
            </wp:positionH>
            <wp:positionV relativeFrom="paragraph">
              <wp:posOffset>54610</wp:posOffset>
            </wp:positionV>
            <wp:extent cx="876300" cy="853983"/>
            <wp:effectExtent l="0" t="0" r="0" b="3810"/>
            <wp:wrapNone/>
            <wp:docPr id="9" name="Рисунок 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6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53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1" locked="0" layoutInCell="1" allowOverlap="1" wp14:anchorId="5E73A87A" wp14:editId="094B905F">
            <wp:simplePos x="0" y="0"/>
            <wp:positionH relativeFrom="column">
              <wp:posOffset>373380</wp:posOffset>
            </wp:positionH>
            <wp:positionV relativeFrom="paragraph">
              <wp:posOffset>73660</wp:posOffset>
            </wp:positionV>
            <wp:extent cx="6362070" cy="3714750"/>
            <wp:effectExtent l="0" t="0" r="63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07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B5826" w14:textId="6CB9F7D4" w:rsidR="00B14050" w:rsidRDefault="00B14050" w:rsidP="006B0DE8">
      <w:pPr>
        <w:ind w:firstLine="720"/>
        <w:rPr>
          <w:rFonts w:cs="Calibri"/>
          <w:sz w:val="28"/>
          <w:szCs w:val="28"/>
          <w:lang w:val="ru-RU"/>
        </w:rPr>
      </w:pPr>
    </w:p>
    <w:p w14:paraId="4561721C" w14:textId="2967C90E"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14:paraId="466380E0" w14:textId="382D6CFD"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14:paraId="7253F002" w14:textId="54E71DFF"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14:paraId="192B6661" w14:textId="1EE187E0"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14:paraId="31034F36" w14:textId="16DBEECE"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14:paraId="67029864" w14:textId="473DDB7E"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14:paraId="699D22FF" w14:textId="412BC757"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14:paraId="4C547557" w14:textId="5B26F27F"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14:paraId="5F26693D" w14:textId="1B2764E1"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14:paraId="5FA032CF" w14:textId="79776E50" w:rsidR="00E142B4" w:rsidRDefault="00E142B4" w:rsidP="00E142B4">
      <w:pPr>
        <w:pStyle w:val="a3"/>
        <w:rPr>
          <w:rFonts w:ascii="Times New Roman"/>
          <w:lang w:val="ru-RU"/>
        </w:rPr>
      </w:pPr>
    </w:p>
    <w:p w14:paraId="71D0D695" w14:textId="1C85C77E" w:rsidR="001D5509" w:rsidRDefault="001D5509" w:rsidP="00E142B4">
      <w:pPr>
        <w:pStyle w:val="a3"/>
        <w:rPr>
          <w:rFonts w:ascii="Times New Roman"/>
          <w:lang w:val="ru-RU"/>
        </w:rPr>
      </w:pPr>
    </w:p>
    <w:p w14:paraId="68FE7F54" w14:textId="2177108D" w:rsidR="001D5509" w:rsidRDefault="001D5509" w:rsidP="00E142B4">
      <w:pPr>
        <w:pStyle w:val="a3"/>
        <w:rPr>
          <w:rFonts w:ascii="Times New Roman"/>
          <w:lang w:val="ru-RU"/>
        </w:rPr>
      </w:pPr>
    </w:p>
    <w:p w14:paraId="537DA2D4" w14:textId="7F196484" w:rsidR="001D5509" w:rsidRDefault="001D5509" w:rsidP="00E142B4">
      <w:pPr>
        <w:pStyle w:val="a3"/>
        <w:rPr>
          <w:rFonts w:ascii="Times New Roman"/>
          <w:lang w:val="ru-RU"/>
        </w:rPr>
      </w:pPr>
    </w:p>
    <w:p w14:paraId="447D0D98" w14:textId="1AE9D434" w:rsidR="001D5509" w:rsidRDefault="001D5509" w:rsidP="00E142B4">
      <w:pPr>
        <w:pStyle w:val="a3"/>
        <w:rPr>
          <w:rFonts w:ascii="Times New Roman"/>
          <w:lang w:val="ru-RU"/>
        </w:rPr>
      </w:pPr>
    </w:p>
    <w:p w14:paraId="0E133317" w14:textId="76146498" w:rsidR="001D5509" w:rsidRDefault="001D5509" w:rsidP="00E142B4">
      <w:pPr>
        <w:pStyle w:val="a3"/>
        <w:rPr>
          <w:rFonts w:ascii="Times New Roman"/>
          <w:lang w:val="ru-RU"/>
        </w:rPr>
      </w:pPr>
    </w:p>
    <w:p w14:paraId="1A598F0A" w14:textId="6D929C89" w:rsidR="001D5509" w:rsidRDefault="001D5509" w:rsidP="00E142B4">
      <w:pPr>
        <w:pStyle w:val="a3"/>
        <w:rPr>
          <w:rFonts w:ascii="Times New Roman"/>
          <w:lang w:val="ru-RU"/>
        </w:rPr>
      </w:pPr>
    </w:p>
    <w:p w14:paraId="0C1FC14B" w14:textId="460E9CB5" w:rsidR="001D5509" w:rsidRDefault="001D5509" w:rsidP="00E142B4">
      <w:pPr>
        <w:pStyle w:val="a3"/>
        <w:rPr>
          <w:rFonts w:ascii="Times New Roman"/>
          <w:lang w:val="ru-RU"/>
        </w:rPr>
      </w:pPr>
    </w:p>
    <w:p w14:paraId="774AB3D7" w14:textId="2DD0BC49" w:rsidR="001D5509" w:rsidRDefault="001D5509" w:rsidP="00E142B4">
      <w:pPr>
        <w:pStyle w:val="a3"/>
        <w:rPr>
          <w:rFonts w:ascii="Times New Roman"/>
          <w:lang w:val="ru-RU"/>
        </w:rPr>
      </w:pPr>
    </w:p>
    <w:p w14:paraId="0BBAE16F" w14:textId="1B67235D" w:rsidR="001D5509" w:rsidRDefault="001D5509" w:rsidP="00E142B4">
      <w:pPr>
        <w:pStyle w:val="a3"/>
        <w:rPr>
          <w:rFonts w:ascii="Times New Roman"/>
          <w:lang w:val="ru-RU"/>
        </w:rPr>
      </w:pPr>
    </w:p>
    <w:p w14:paraId="5EC45790" w14:textId="2D6012AB" w:rsidR="001D5509" w:rsidRDefault="001D5509" w:rsidP="00E142B4">
      <w:pPr>
        <w:pStyle w:val="a3"/>
        <w:rPr>
          <w:rFonts w:ascii="Times New Roman"/>
          <w:lang w:val="ru-RU"/>
        </w:rPr>
      </w:pPr>
    </w:p>
    <w:p w14:paraId="59B8FE6A" w14:textId="13300714" w:rsidR="001D5509" w:rsidRDefault="001D5509" w:rsidP="00E142B4">
      <w:pPr>
        <w:pStyle w:val="a3"/>
        <w:rPr>
          <w:rFonts w:ascii="Times New Roman"/>
          <w:lang w:val="ru-RU"/>
        </w:rPr>
      </w:pPr>
    </w:p>
    <w:p w14:paraId="4234AB1D" w14:textId="79955066" w:rsidR="001D5509" w:rsidRDefault="001D5509" w:rsidP="00E142B4">
      <w:pPr>
        <w:pStyle w:val="a3"/>
        <w:rPr>
          <w:rFonts w:ascii="Times New Roman"/>
          <w:lang w:val="ru-RU"/>
        </w:rPr>
      </w:pPr>
    </w:p>
    <w:p w14:paraId="703A433A" w14:textId="4AFC66CE" w:rsidR="001D5509" w:rsidRDefault="001D5509" w:rsidP="00E142B4">
      <w:pPr>
        <w:pStyle w:val="a3"/>
        <w:rPr>
          <w:rFonts w:ascii="Times New Roman"/>
          <w:lang w:val="ru-RU"/>
        </w:rPr>
      </w:pPr>
    </w:p>
    <w:p w14:paraId="5000D0B7" w14:textId="52844CC7" w:rsidR="001D5509" w:rsidRDefault="001D5509" w:rsidP="00E142B4">
      <w:pPr>
        <w:pStyle w:val="a3"/>
        <w:rPr>
          <w:rFonts w:ascii="Times New Roman"/>
          <w:lang w:val="ru-RU"/>
        </w:rPr>
      </w:pPr>
    </w:p>
    <w:tbl>
      <w:tblPr>
        <w:tblStyle w:val="ad"/>
        <w:tblW w:w="0" w:type="auto"/>
        <w:tblInd w:w="562" w:type="dxa"/>
        <w:tblLook w:val="04A0" w:firstRow="1" w:lastRow="0" w:firstColumn="1" w:lastColumn="0" w:noHBand="0" w:noVBand="1"/>
      </w:tblPr>
      <w:tblGrid>
        <w:gridCol w:w="5011"/>
        <w:gridCol w:w="5054"/>
      </w:tblGrid>
      <w:tr w:rsidR="001D5509" w14:paraId="673332EE" w14:textId="77777777" w:rsidTr="001D5509">
        <w:tc>
          <w:tcPr>
            <w:tcW w:w="5011" w:type="dxa"/>
            <w:shd w:val="clear" w:color="auto" w:fill="548DD4" w:themeFill="text2" w:themeFillTint="99"/>
          </w:tcPr>
          <w:p w14:paraId="7FD8A1E4" w14:textId="5CF0902D" w:rsidR="001D5509" w:rsidRPr="001D5509" w:rsidRDefault="001D5509" w:rsidP="00E142B4">
            <w:pPr>
              <w:pStyle w:val="a3"/>
              <w:ind w:left="0"/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</w:pPr>
            <w:r w:rsidRPr="001D5509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5054" w:type="dxa"/>
            <w:shd w:val="clear" w:color="auto" w:fill="548DD4" w:themeFill="text2" w:themeFillTint="99"/>
          </w:tcPr>
          <w:p w14:paraId="34C791DA" w14:textId="3D92468A" w:rsidR="001D5509" w:rsidRPr="00BD1210" w:rsidRDefault="00655C23" w:rsidP="001D5509">
            <w:pPr>
              <w:pStyle w:val="a3"/>
              <w:ind w:left="0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8</w:t>
            </w:r>
            <w:r w:rsidR="00E47D21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.</w:t>
            </w:r>
            <w:r w:rsidR="00E132A8">
              <w:rPr>
                <w:rFonts w:ascii="Arial Narrow" w:hAnsi="Arial Narrow"/>
                <w:b/>
                <w:bCs/>
                <w:sz w:val="24"/>
                <w:szCs w:val="24"/>
              </w:rPr>
              <w:t>5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S</w:t>
            </w:r>
            <w:r w:rsidR="00E47D21">
              <w:rPr>
                <w:rFonts w:ascii="Arial Narrow" w:hAnsi="Arial Narrow"/>
                <w:b/>
                <w:bCs/>
                <w:sz w:val="24"/>
                <w:szCs w:val="24"/>
              </w:rPr>
              <w:t>K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Stage</w:t>
            </w:r>
            <w:r w:rsidR="00E132A8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="00C91761">
              <w:rPr>
                <w:rFonts w:ascii="Arial Narrow" w:hAnsi="Arial Narrow"/>
                <w:b/>
                <w:bCs/>
                <w:sz w:val="24"/>
                <w:szCs w:val="24"/>
              </w:rPr>
              <w:t>V</w:t>
            </w:r>
          </w:p>
        </w:tc>
      </w:tr>
      <w:tr w:rsidR="001D5509" w:rsidRPr="002E298F" w14:paraId="2A430036" w14:textId="77777777" w:rsidTr="001D5509">
        <w:tc>
          <w:tcPr>
            <w:tcW w:w="5011" w:type="dxa"/>
          </w:tcPr>
          <w:p w14:paraId="3235D364" w14:textId="1A0BE9EE" w:rsidR="001D5509" w:rsidRPr="001D5509" w:rsidRDefault="001D5509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Двигатель</w:t>
            </w:r>
          </w:p>
        </w:tc>
        <w:tc>
          <w:tcPr>
            <w:tcW w:w="5054" w:type="dxa"/>
          </w:tcPr>
          <w:p w14:paraId="50B328D3" w14:textId="77777777" w:rsidR="00E132A8" w:rsidRPr="00E132A8" w:rsidRDefault="00E132A8" w:rsidP="00E132A8">
            <w:pPr>
              <w:pStyle w:val="a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132A8">
              <w:rPr>
                <w:rFonts w:ascii="Arial Narrow" w:hAnsi="Arial Narrow"/>
                <w:sz w:val="24"/>
                <w:szCs w:val="24"/>
              </w:rPr>
              <w:t xml:space="preserve">Kohler KDI 1903 - 3 </w:t>
            </w:r>
            <w:r w:rsidRPr="00E132A8">
              <w:rPr>
                <w:rFonts w:ascii="Arial Narrow" w:hAnsi="Arial Narrow"/>
                <w:sz w:val="24"/>
                <w:szCs w:val="24"/>
                <w:lang w:val="ru-RU"/>
              </w:rPr>
              <w:t>цилиндра</w:t>
            </w:r>
          </w:p>
          <w:p w14:paraId="55FB71A1" w14:textId="04321374" w:rsidR="001D5509" w:rsidRPr="00E132A8" w:rsidRDefault="00E132A8" w:rsidP="00E132A8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132A8">
              <w:rPr>
                <w:rFonts w:ascii="Arial Narrow" w:hAnsi="Arial Narrow"/>
                <w:sz w:val="24"/>
                <w:szCs w:val="24"/>
              </w:rPr>
              <w:t xml:space="preserve">1861 </w:t>
            </w:r>
            <w:r w:rsidRPr="00E132A8">
              <w:rPr>
                <w:rFonts w:ascii="Arial Narrow" w:hAnsi="Arial Narrow"/>
                <w:sz w:val="24"/>
                <w:szCs w:val="24"/>
                <w:lang w:val="ru-RU"/>
              </w:rPr>
              <w:t>см</w:t>
            </w:r>
            <w:r w:rsidRPr="00E132A8">
              <w:rPr>
                <w:rFonts w:ascii="Arial Narrow" w:hAnsi="Arial Narrow"/>
                <w:sz w:val="24"/>
                <w:szCs w:val="24"/>
                <w:vertAlign w:val="superscript"/>
              </w:rPr>
              <w:t>3</w:t>
            </w:r>
            <w:r w:rsidRPr="00E132A8">
              <w:rPr>
                <w:rFonts w:ascii="Arial Narrow" w:hAnsi="Arial Narrow"/>
                <w:sz w:val="24"/>
                <w:szCs w:val="24"/>
              </w:rPr>
              <w:t xml:space="preserve"> - Turbo common rail</w:t>
            </w:r>
          </w:p>
        </w:tc>
      </w:tr>
      <w:tr w:rsidR="001D5509" w:rsidRPr="001D5509" w14:paraId="48203CFA" w14:textId="77777777" w:rsidTr="00274824">
        <w:tc>
          <w:tcPr>
            <w:tcW w:w="5011" w:type="dxa"/>
            <w:shd w:val="clear" w:color="auto" w:fill="D9D9D9" w:themeFill="background1" w:themeFillShade="D9"/>
          </w:tcPr>
          <w:p w14:paraId="676BDF79" w14:textId="33A01F14" w:rsidR="001D5509" w:rsidRPr="001D5509" w:rsidRDefault="001D5509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Экологический стандарт</w:t>
            </w:r>
          </w:p>
        </w:tc>
        <w:tc>
          <w:tcPr>
            <w:tcW w:w="5054" w:type="dxa"/>
            <w:shd w:val="clear" w:color="auto" w:fill="D9D9D9" w:themeFill="background1" w:themeFillShade="D9"/>
          </w:tcPr>
          <w:p w14:paraId="30690637" w14:textId="5DC4FB98" w:rsidR="001D5509" w:rsidRPr="001D5509" w:rsidRDefault="00E132A8" w:rsidP="001D5509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132A8">
              <w:rPr>
                <w:rFonts w:ascii="Arial Narrow" w:hAnsi="Arial Narrow"/>
                <w:sz w:val="24"/>
                <w:szCs w:val="24"/>
              </w:rPr>
              <w:t xml:space="preserve">Stage </w:t>
            </w:r>
            <w:r w:rsidR="00C91761">
              <w:rPr>
                <w:rFonts w:ascii="Arial Narrow" w:hAnsi="Arial Narrow"/>
                <w:sz w:val="24"/>
                <w:szCs w:val="24"/>
              </w:rPr>
              <w:t>V</w:t>
            </w:r>
          </w:p>
        </w:tc>
      </w:tr>
      <w:tr w:rsidR="001D5509" w:rsidRPr="001D5509" w14:paraId="5443B0C6" w14:textId="77777777" w:rsidTr="001D5509">
        <w:tc>
          <w:tcPr>
            <w:tcW w:w="5011" w:type="dxa"/>
          </w:tcPr>
          <w:p w14:paraId="17D02A39" w14:textId="3CF7AD92" w:rsidR="001D5509" w:rsidRPr="001D5509" w:rsidRDefault="001D5509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Мощность/Крутящий момент</w:t>
            </w:r>
          </w:p>
        </w:tc>
        <w:tc>
          <w:tcPr>
            <w:tcW w:w="5054" w:type="dxa"/>
          </w:tcPr>
          <w:p w14:paraId="27F099A9" w14:textId="1D966478" w:rsidR="001D5509" w:rsidRPr="00274824" w:rsidRDefault="00E132A8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</w:rPr>
              <w:t>57</w:t>
            </w:r>
            <w:r w:rsidR="002E298F" w:rsidRPr="002E298F">
              <w:rPr>
                <w:rFonts w:ascii="Arial Narrow" w:hAnsi="Arial Narrow"/>
                <w:sz w:val="24"/>
                <w:szCs w:val="24"/>
                <w:lang w:val="ru-RU"/>
              </w:rPr>
              <w:t xml:space="preserve"> ЛС / </w:t>
            </w:r>
            <w:r>
              <w:rPr>
                <w:rFonts w:ascii="Arial Narrow" w:hAnsi="Arial Narrow"/>
                <w:sz w:val="24"/>
                <w:szCs w:val="24"/>
              </w:rPr>
              <w:t>225</w:t>
            </w:r>
            <w:r w:rsidR="002E298F" w:rsidRPr="002E298F">
              <w:rPr>
                <w:rFonts w:ascii="Arial Narrow" w:hAnsi="Arial Narrow"/>
                <w:sz w:val="24"/>
                <w:szCs w:val="24"/>
                <w:lang w:val="ru-RU"/>
              </w:rPr>
              <w:t xml:space="preserve"> </w:t>
            </w:r>
            <w:r w:rsidR="002E298F">
              <w:rPr>
                <w:rFonts w:ascii="Arial Narrow" w:hAnsi="Arial Narrow"/>
                <w:sz w:val="24"/>
                <w:szCs w:val="24"/>
                <w:lang w:val="ru-RU"/>
              </w:rPr>
              <w:t>Нм</w:t>
            </w:r>
            <w:r w:rsidR="002E298F" w:rsidRPr="002E298F">
              <w:rPr>
                <w:rFonts w:ascii="Arial Narrow" w:hAnsi="Arial Narrow"/>
                <w:sz w:val="24"/>
                <w:szCs w:val="24"/>
                <w:lang w:val="ru-RU"/>
              </w:rPr>
              <w:t xml:space="preserve"> @ </w:t>
            </w:r>
            <w:r w:rsidR="0045145C">
              <w:rPr>
                <w:rFonts w:ascii="Arial Narrow" w:hAnsi="Arial Narrow"/>
                <w:sz w:val="24"/>
                <w:szCs w:val="24"/>
              </w:rPr>
              <w:t>1</w:t>
            </w:r>
            <w:r>
              <w:rPr>
                <w:rFonts w:ascii="Arial Narrow" w:hAnsi="Arial Narrow"/>
                <w:sz w:val="24"/>
                <w:szCs w:val="24"/>
              </w:rPr>
              <w:t>5</w:t>
            </w:r>
            <w:r w:rsidR="002E298F" w:rsidRPr="002E298F">
              <w:rPr>
                <w:rFonts w:ascii="Arial Narrow" w:hAnsi="Arial Narrow"/>
                <w:sz w:val="24"/>
                <w:szCs w:val="24"/>
                <w:lang w:val="ru-RU"/>
              </w:rPr>
              <w:t>00 об. мин.</w:t>
            </w:r>
          </w:p>
        </w:tc>
      </w:tr>
      <w:tr w:rsidR="001D5509" w:rsidRPr="001D5509" w14:paraId="523DE787" w14:textId="77777777" w:rsidTr="00274824">
        <w:tc>
          <w:tcPr>
            <w:tcW w:w="5011" w:type="dxa"/>
            <w:shd w:val="clear" w:color="auto" w:fill="D9D9D9" w:themeFill="background1" w:themeFillShade="D9"/>
          </w:tcPr>
          <w:p w14:paraId="43E1879A" w14:textId="0D812C22" w:rsidR="001D5509" w:rsidRPr="00274824" w:rsidRDefault="00274824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Топливо</w:t>
            </w:r>
          </w:p>
        </w:tc>
        <w:tc>
          <w:tcPr>
            <w:tcW w:w="5054" w:type="dxa"/>
            <w:shd w:val="clear" w:color="auto" w:fill="D9D9D9" w:themeFill="background1" w:themeFillShade="D9"/>
          </w:tcPr>
          <w:p w14:paraId="3E1BF976" w14:textId="013D606F" w:rsidR="001D5509" w:rsidRPr="00274824" w:rsidRDefault="002E298F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Дизель</w:t>
            </w:r>
          </w:p>
        </w:tc>
      </w:tr>
      <w:tr w:rsidR="001D5509" w:rsidRPr="001D5509" w14:paraId="278ADC1E" w14:textId="77777777" w:rsidTr="001D5509">
        <w:tc>
          <w:tcPr>
            <w:tcW w:w="5011" w:type="dxa"/>
          </w:tcPr>
          <w:p w14:paraId="2BE800B5" w14:textId="325AEB03" w:rsidR="001D5509" w:rsidRPr="00274824" w:rsidRDefault="00274824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Трансмиссия</w:t>
            </w:r>
          </w:p>
        </w:tc>
        <w:tc>
          <w:tcPr>
            <w:tcW w:w="5054" w:type="dxa"/>
          </w:tcPr>
          <w:p w14:paraId="7E6FF159" w14:textId="62F79C25" w:rsidR="001D5509" w:rsidRPr="0012611E" w:rsidRDefault="00274824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Гидростатическая</w:t>
            </w:r>
            <w:r w:rsidR="0012611E">
              <w:rPr>
                <w:rFonts w:ascii="Arial Narrow" w:hAnsi="Arial Narrow"/>
                <w:sz w:val="24"/>
                <w:szCs w:val="24"/>
              </w:rPr>
              <w:t xml:space="preserve"> OneDrive</w:t>
            </w:r>
          </w:p>
        </w:tc>
      </w:tr>
      <w:tr w:rsidR="001D5509" w:rsidRPr="001D5509" w14:paraId="4D0EB134" w14:textId="77777777" w:rsidTr="00274824">
        <w:tc>
          <w:tcPr>
            <w:tcW w:w="5011" w:type="dxa"/>
            <w:shd w:val="clear" w:color="auto" w:fill="D9D9D9" w:themeFill="background1" w:themeFillShade="D9"/>
          </w:tcPr>
          <w:p w14:paraId="152B3D3F" w14:textId="5590F0B3" w:rsidR="001D5509" w:rsidRPr="00274824" w:rsidRDefault="00274824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Максимальная скорость (</w:t>
            </w:r>
            <w:r w:rsidRPr="00274824">
              <w:rPr>
                <w:rFonts w:ascii="Arial Narrow" w:hAnsi="Arial Narrow"/>
                <w:sz w:val="24"/>
                <w:szCs w:val="24"/>
                <w:vertAlign w:val="superscript"/>
                <w:lang w:val="ru-RU"/>
              </w:rPr>
              <w:t>1</w:t>
            </w:r>
            <w:r>
              <w:rPr>
                <w:rFonts w:ascii="Arial Narrow" w:hAnsi="Arial Narrow"/>
                <w:sz w:val="24"/>
                <w:szCs w:val="24"/>
                <w:lang w:val="ru-RU"/>
              </w:rPr>
              <w:t>)</w:t>
            </w:r>
          </w:p>
        </w:tc>
        <w:tc>
          <w:tcPr>
            <w:tcW w:w="5054" w:type="dxa"/>
            <w:shd w:val="clear" w:color="auto" w:fill="D9D9D9" w:themeFill="background1" w:themeFillShade="D9"/>
          </w:tcPr>
          <w:p w14:paraId="36D96544" w14:textId="6C53FD67" w:rsidR="001D5509" w:rsidRPr="00274824" w:rsidRDefault="00655C23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1</w:t>
            </w:r>
            <w:r w:rsidR="00C91761">
              <w:rPr>
                <w:rFonts w:ascii="Arial Narrow" w:hAnsi="Arial Narrow"/>
                <w:sz w:val="24"/>
                <w:szCs w:val="24"/>
              </w:rPr>
              <w:t>3</w:t>
            </w:r>
            <w:r>
              <w:rPr>
                <w:rFonts w:ascii="Arial Narrow" w:hAnsi="Arial Narrow"/>
                <w:sz w:val="24"/>
                <w:szCs w:val="24"/>
                <w:lang w:val="ru-RU"/>
              </w:rPr>
              <w:t>-2</w:t>
            </w:r>
            <w:r w:rsidR="00C91761">
              <w:rPr>
                <w:rFonts w:ascii="Arial Narrow" w:hAnsi="Arial Narrow"/>
                <w:sz w:val="24"/>
                <w:szCs w:val="24"/>
              </w:rPr>
              <w:t>6</w:t>
            </w:r>
            <w:r w:rsidR="00274824">
              <w:rPr>
                <w:rFonts w:ascii="Arial Narrow" w:hAnsi="Arial Narrow"/>
                <w:sz w:val="24"/>
                <w:szCs w:val="24"/>
                <w:lang w:val="ru-RU"/>
              </w:rPr>
              <w:t xml:space="preserve"> км/ч</w:t>
            </w:r>
          </w:p>
        </w:tc>
      </w:tr>
      <w:tr w:rsidR="001D5509" w:rsidRPr="001D5509" w14:paraId="2A694156" w14:textId="77777777" w:rsidTr="001D5509">
        <w:tc>
          <w:tcPr>
            <w:tcW w:w="5011" w:type="dxa"/>
          </w:tcPr>
          <w:p w14:paraId="47B0E704" w14:textId="35925413" w:rsidR="001D5509" w:rsidRPr="00274824" w:rsidRDefault="00274824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Поток гидравлической жидкости</w:t>
            </w:r>
          </w:p>
        </w:tc>
        <w:tc>
          <w:tcPr>
            <w:tcW w:w="5054" w:type="dxa"/>
          </w:tcPr>
          <w:p w14:paraId="689B5719" w14:textId="7D0D8BEE" w:rsidR="001D5509" w:rsidRPr="00274824" w:rsidRDefault="00C91761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</w:rPr>
              <w:t>83</w:t>
            </w:r>
            <w:r w:rsidR="00274824">
              <w:rPr>
                <w:rFonts w:ascii="Arial Narrow" w:hAnsi="Arial Narrow"/>
                <w:sz w:val="24"/>
                <w:szCs w:val="24"/>
                <w:lang w:val="ru-RU"/>
              </w:rPr>
              <w:t xml:space="preserve"> л/мин</w:t>
            </w:r>
          </w:p>
        </w:tc>
      </w:tr>
      <w:tr w:rsidR="00274824" w:rsidRPr="001D5509" w14:paraId="7CBD5007" w14:textId="77777777" w:rsidTr="00274824">
        <w:tc>
          <w:tcPr>
            <w:tcW w:w="5011" w:type="dxa"/>
            <w:shd w:val="clear" w:color="auto" w:fill="D9D9D9" w:themeFill="background1" w:themeFillShade="D9"/>
          </w:tcPr>
          <w:p w14:paraId="43E08927" w14:textId="79071136" w:rsidR="00274824" w:rsidRDefault="00274824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Максимальная высота подъема</w:t>
            </w:r>
          </w:p>
        </w:tc>
        <w:tc>
          <w:tcPr>
            <w:tcW w:w="5054" w:type="dxa"/>
            <w:shd w:val="clear" w:color="auto" w:fill="D9D9D9" w:themeFill="background1" w:themeFillShade="D9"/>
          </w:tcPr>
          <w:p w14:paraId="17FA69E6" w14:textId="62F17FF5" w:rsidR="00274824" w:rsidRDefault="00E132A8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3</w:t>
            </w:r>
            <w:r w:rsidR="00274824">
              <w:rPr>
                <w:rFonts w:ascii="Arial Narrow" w:hAnsi="Arial Narrow"/>
                <w:sz w:val="24"/>
                <w:szCs w:val="24"/>
                <w:lang w:val="ru-RU"/>
              </w:rPr>
              <w:t>,</w:t>
            </w:r>
            <w:r>
              <w:rPr>
                <w:rFonts w:ascii="Arial Narrow" w:hAnsi="Arial Narrow"/>
                <w:sz w:val="24"/>
                <w:szCs w:val="24"/>
                <w:lang w:val="ru-RU"/>
              </w:rPr>
              <w:t>2</w:t>
            </w:r>
            <w:r w:rsidR="00274824">
              <w:rPr>
                <w:rFonts w:ascii="Arial Narrow" w:hAnsi="Arial Narrow"/>
                <w:sz w:val="24"/>
                <w:szCs w:val="24"/>
                <w:lang w:val="ru-RU"/>
              </w:rPr>
              <w:t xml:space="preserve"> м</w:t>
            </w:r>
          </w:p>
        </w:tc>
      </w:tr>
      <w:tr w:rsidR="00274824" w:rsidRPr="001D5509" w14:paraId="686B362A" w14:textId="77777777" w:rsidTr="00274824">
        <w:tc>
          <w:tcPr>
            <w:tcW w:w="5011" w:type="dxa"/>
            <w:shd w:val="clear" w:color="auto" w:fill="auto"/>
          </w:tcPr>
          <w:p w14:paraId="31F36524" w14:textId="5B1B22FC" w:rsidR="00274824" w:rsidRDefault="00274824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Опрокидывающая нагрузка (макс.) (</w:t>
            </w:r>
            <w:r w:rsidRPr="00274824">
              <w:rPr>
                <w:rFonts w:ascii="Arial Narrow" w:hAnsi="Arial Narrow"/>
                <w:sz w:val="24"/>
                <w:szCs w:val="24"/>
                <w:vertAlign w:val="superscript"/>
                <w:lang w:val="ru-RU"/>
              </w:rPr>
              <w:t>2</w:t>
            </w:r>
            <w:r>
              <w:rPr>
                <w:rFonts w:ascii="Arial Narrow" w:hAnsi="Arial Narrow"/>
                <w:sz w:val="24"/>
                <w:szCs w:val="24"/>
                <w:lang w:val="ru-RU"/>
              </w:rPr>
              <w:t>)</w:t>
            </w:r>
          </w:p>
        </w:tc>
        <w:tc>
          <w:tcPr>
            <w:tcW w:w="5054" w:type="dxa"/>
            <w:shd w:val="clear" w:color="auto" w:fill="auto"/>
          </w:tcPr>
          <w:p w14:paraId="617BE0C8" w14:textId="3344F770" w:rsidR="00274824" w:rsidRDefault="00E132A8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2050</w:t>
            </w:r>
            <w:r w:rsidR="00274824">
              <w:rPr>
                <w:rFonts w:ascii="Arial Narrow" w:hAnsi="Arial Narrow"/>
                <w:sz w:val="24"/>
                <w:szCs w:val="24"/>
                <w:lang w:val="ru-RU"/>
              </w:rPr>
              <w:t xml:space="preserve"> кг</w:t>
            </w:r>
          </w:p>
        </w:tc>
      </w:tr>
      <w:tr w:rsidR="00274824" w:rsidRPr="003C1E26" w14:paraId="0B119F01" w14:textId="77777777" w:rsidTr="003C1E26">
        <w:tc>
          <w:tcPr>
            <w:tcW w:w="5011" w:type="dxa"/>
            <w:shd w:val="clear" w:color="auto" w:fill="D9D9D9" w:themeFill="background1" w:themeFillShade="D9"/>
          </w:tcPr>
          <w:p w14:paraId="4227A249" w14:textId="24FDE3A7" w:rsidR="00274824" w:rsidRDefault="00274824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Грузоподъемность в прямом положении</w:t>
            </w:r>
            <w:r w:rsidR="003C1E26">
              <w:rPr>
                <w:rFonts w:ascii="Arial Narrow" w:hAnsi="Arial Narrow"/>
                <w:sz w:val="24"/>
                <w:szCs w:val="24"/>
                <w:lang w:val="ru-RU"/>
              </w:rPr>
              <w:t xml:space="preserve"> (макс.) (</w:t>
            </w:r>
            <w:r w:rsidR="003C1E26" w:rsidRPr="003C1E26">
              <w:rPr>
                <w:rFonts w:ascii="Arial Narrow" w:hAnsi="Arial Narrow"/>
                <w:sz w:val="24"/>
                <w:szCs w:val="24"/>
                <w:vertAlign w:val="superscript"/>
                <w:lang w:val="ru-RU"/>
              </w:rPr>
              <w:t>3</w:t>
            </w:r>
            <w:r w:rsidR="003C1E26">
              <w:rPr>
                <w:rFonts w:ascii="Arial Narrow" w:hAnsi="Arial Narrow"/>
                <w:sz w:val="24"/>
                <w:szCs w:val="24"/>
                <w:lang w:val="ru-RU"/>
              </w:rPr>
              <w:t>)</w:t>
            </w:r>
          </w:p>
        </w:tc>
        <w:tc>
          <w:tcPr>
            <w:tcW w:w="5054" w:type="dxa"/>
            <w:shd w:val="clear" w:color="auto" w:fill="D9D9D9" w:themeFill="background1" w:themeFillShade="D9"/>
          </w:tcPr>
          <w:p w14:paraId="05899B25" w14:textId="79222C83" w:rsidR="00274824" w:rsidRDefault="00A217D0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1</w:t>
            </w:r>
            <w:r w:rsidR="00E132A8">
              <w:rPr>
                <w:rFonts w:ascii="Arial Narrow" w:hAnsi="Arial Narrow"/>
                <w:sz w:val="24"/>
                <w:szCs w:val="24"/>
                <w:lang w:val="ru-RU"/>
              </w:rPr>
              <w:t>640</w:t>
            </w:r>
            <w:r w:rsidR="003C1E26">
              <w:rPr>
                <w:rFonts w:ascii="Arial Narrow" w:hAnsi="Arial Narrow"/>
                <w:sz w:val="24"/>
                <w:szCs w:val="24"/>
                <w:lang w:val="ru-RU"/>
              </w:rPr>
              <w:t xml:space="preserve"> кг</w:t>
            </w:r>
          </w:p>
        </w:tc>
      </w:tr>
      <w:tr w:rsidR="003C1E26" w:rsidRPr="003C1E26" w14:paraId="28FF08BF" w14:textId="77777777" w:rsidTr="00274824">
        <w:tc>
          <w:tcPr>
            <w:tcW w:w="5011" w:type="dxa"/>
            <w:shd w:val="clear" w:color="auto" w:fill="auto"/>
          </w:tcPr>
          <w:p w14:paraId="2A9FB6A3" w14:textId="7FE0C2B8" w:rsidR="003C1E26" w:rsidRDefault="003C1E26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Отрывное усилие / 50 см</w:t>
            </w:r>
          </w:p>
        </w:tc>
        <w:tc>
          <w:tcPr>
            <w:tcW w:w="5054" w:type="dxa"/>
            <w:shd w:val="clear" w:color="auto" w:fill="auto"/>
          </w:tcPr>
          <w:p w14:paraId="4C2E5851" w14:textId="0CDFA915" w:rsidR="003C1E26" w:rsidRDefault="001F5BDE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1</w:t>
            </w:r>
            <w:r w:rsidR="00AF6710">
              <w:rPr>
                <w:rFonts w:ascii="Arial Narrow" w:hAnsi="Arial Narrow"/>
                <w:sz w:val="24"/>
                <w:szCs w:val="24"/>
              </w:rPr>
              <w:t>700</w:t>
            </w:r>
            <w:r w:rsidR="003C1E26">
              <w:rPr>
                <w:rFonts w:ascii="Arial Narrow" w:hAnsi="Arial Narrow"/>
                <w:sz w:val="24"/>
                <w:szCs w:val="24"/>
                <w:lang w:val="ru-RU"/>
              </w:rPr>
              <w:t xml:space="preserve"> кг</w:t>
            </w:r>
          </w:p>
        </w:tc>
      </w:tr>
      <w:tr w:rsidR="003C1E26" w:rsidRPr="003C1E26" w14:paraId="11F1EBFC" w14:textId="77777777" w:rsidTr="003C1E26">
        <w:tc>
          <w:tcPr>
            <w:tcW w:w="5011" w:type="dxa"/>
            <w:shd w:val="clear" w:color="auto" w:fill="D9D9D9" w:themeFill="background1" w:themeFillShade="D9"/>
          </w:tcPr>
          <w:p w14:paraId="17DAC92E" w14:textId="45FB07CC" w:rsidR="003C1E26" w:rsidRDefault="003C1E26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Толкающее усилие (с)</w:t>
            </w:r>
          </w:p>
        </w:tc>
        <w:tc>
          <w:tcPr>
            <w:tcW w:w="5054" w:type="dxa"/>
            <w:shd w:val="clear" w:color="auto" w:fill="D9D9D9" w:themeFill="background1" w:themeFillShade="D9"/>
          </w:tcPr>
          <w:p w14:paraId="3F649D43" w14:textId="73CA6CB1" w:rsidR="003C1E26" w:rsidRDefault="00655C23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2</w:t>
            </w:r>
            <w:r w:rsidR="00E132A8">
              <w:rPr>
                <w:rFonts w:ascii="Arial Narrow" w:hAnsi="Arial Narrow"/>
                <w:sz w:val="24"/>
                <w:szCs w:val="24"/>
                <w:lang w:val="ru-RU"/>
              </w:rPr>
              <w:t>190</w:t>
            </w:r>
            <w:r w:rsidR="003C1E26">
              <w:rPr>
                <w:rFonts w:ascii="Arial Narrow" w:hAnsi="Arial Narrow"/>
                <w:sz w:val="24"/>
                <w:szCs w:val="24"/>
                <w:lang w:val="ru-RU"/>
              </w:rPr>
              <w:t xml:space="preserve"> кгс</w:t>
            </w:r>
          </w:p>
        </w:tc>
      </w:tr>
      <w:tr w:rsidR="003C1E26" w:rsidRPr="003C1E26" w14:paraId="109711E3" w14:textId="77777777" w:rsidTr="00274824">
        <w:tc>
          <w:tcPr>
            <w:tcW w:w="5011" w:type="dxa"/>
            <w:shd w:val="clear" w:color="auto" w:fill="auto"/>
          </w:tcPr>
          <w:p w14:paraId="0009181B" w14:textId="2285E73B" w:rsidR="003C1E26" w:rsidRDefault="003C1E26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Удельное давление на грунт (стандартные шины)</w:t>
            </w:r>
          </w:p>
        </w:tc>
        <w:tc>
          <w:tcPr>
            <w:tcW w:w="5054" w:type="dxa"/>
            <w:shd w:val="clear" w:color="auto" w:fill="auto"/>
          </w:tcPr>
          <w:p w14:paraId="77EE6B4B" w14:textId="0225F934" w:rsidR="003C1E26" w:rsidRDefault="00E132A8" w:rsidP="00846DF5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890</w:t>
            </w:r>
            <w:r w:rsidR="003C1E26">
              <w:rPr>
                <w:rFonts w:ascii="Arial Narrow" w:hAnsi="Arial Narrow"/>
                <w:sz w:val="24"/>
                <w:szCs w:val="24"/>
                <w:lang w:val="ru-RU"/>
              </w:rPr>
              <w:t xml:space="preserve"> кг/м</w:t>
            </w:r>
            <w:r w:rsidR="003C1E26" w:rsidRPr="003C1E26">
              <w:rPr>
                <w:rFonts w:ascii="Arial Narrow" w:hAnsi="Arial Narrow"/>
                <w:sz w:val="24"/>
                <w:szCs w:val="24"/>
                <w:vertAlign w:val="superscript"/>
                <w:lang w:val="ru-RU"/>
              </w:rPr>
              <w:t>2</w:t>
            </w:r>
          </w:p>
        </w:tc>
      </w:tr>
      <w:tr w:rsidR="003C1E26" w:rsidRPr="003C1E26" w14:paraId="01FEE0B3" w14:textId="77777777" w:rsidTr="003C1E26">
        <w:tc>
          <w:tcPr>
            <w:tcW w:w="5011" w:type="dxa"/>
            <w:shd w:val="clear" w:color="auto" w:fill="D9D9D9" w:themeFill="background1" w:themeFillShade="D9"/>
          </w:tcPr>
          <w:p w14:paraId="389B51A1" w14:textId="77C781D0" w:rsidR="003C1E26" w:rsidRDefault="003C1E26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Радиус поворота: внутренний/наружный</w:t>
            </w:r>
          </w:p>
        </w:tc>
        <w:tc>
          <w:tcPr>
            <w:tcW w:w="5054" w:type="dxa"/>
            <w:shd w:val="clear" w:color="auto" w:fill="D9D9D9" w:themeFill="background1" w:themeFillShade="D9"/>
          </w:tcPr>
          <w:p w14:paraId="3997720B" w14:textId="1FEBD188" w:rsidR="003C1E26" w:rsidRDefault="00AF6710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</w:rPr>
              <w:t>82</w:t>
            </w:r>
            <w:r w:rsidR="00E132A8">
              <w:rPr>
                <w:rFonts w:ascii="Arial Narrow" w:hAnsi="Arial Narrow"/>
                <w:sz w:val="24"/>
                <w:szCs w:val="24"/>
                <w:lang w:val="ru-RU"/>
              </w:rPr>
              <w:t>0</w:t>
            </w:r>
            <w:r w:rsidR="003C1E26">
              <w:rPr>
                <w:rFonts w:ascii="Arial Narrow" w:hAnsi="Arial Narrow"/>
                <w:sz w:val="24"/>
                <w:szCs w:val="24"/>
                <w:lang w:val="ru-RU"/>
              </w:rPr>
              <w:t>/</w:t>
            </w:r>
            <w:r w:rsidR="00A217D0">
              <w:rPr>
                <w:rFonts w:ascii="Arial Narrow" w:hAnsi="Arial Narrow"/>
                <w:sz w:val="24"/>
                <w:szCs w:val="24"/>
                <w:lang w:val="ru-RU"/>
              </w:rPr>
              <w:t>2</w:t>
            </w:r>
            <w:r w:rsidR="00E132A8">
              <w:rPr>
                <w:rFonts w:ascii="Arial Narrow" w:hAnsi="Arial Narrow"/>
                <w:sz w:val="24"/>
                <w:szCs w:val="24"/>
                <w:lang w:val="ru-RU"/>
              </w:rPr>
              <w:t>295</w:t>
            </w:r>
            <w:r w:rsidR="003C1E26">
              <w:rPr>
                <w:rFonts w:ascii="Arial Narrow" w:hAnsi="Arial Narrow"/>
                <w:sz w:val="24"/>
                <w:szCs w:val="24"/>
                <w:lang w:val="ru-RU"/>
              </w:rPr>
              <w:t xml:space="preserve"> мм</w:t>
            </w:r>
          </w:p>
        </w:tc>
      </w:tr>
      <w:tr w:rsidR="003C1E26" w:rsidRPr="003C1E26" w14:paraId="6D3CB1F8" w14:textId="77777777" w:rsidTr="00274824">
        <w:tc>
          <w:tcPr>
            <w:tcW w:w="5011" w:type="dxa"/>
            <w:shd w:val="clear" w:color="auto" w:fill="auto"/>
          </w:tcPr>
          <w:p w14:paraId="37DADB0C" w14:textId="4717623C" w:rsidR="003C1E26" w:rsidRDefault="003C1E26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Стандартные шины (тракторный профиль)</w:t>
            </w:r>
          </w:p>
        </w:tc>
        <w:tc>
          <w:tcPr>
            <w:tcW w:w="5054" w:type="dxa"/>
            <w:shd w:val="clear" w:color="auto" w:fill="auto"/>
          </w:tcPr>
          <w:p w14:paraId="621225B0" w14:textId="705371EA" w:rsidR="003C1E26" w:rsidRPr="00655C23" w:rsidRDefault="00E132A8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132A8">
              <w:rPr>
                <w:rFonts w:ascii="Arial Narrow" w:hAnsi="Arial Narrow"/>
                <w:sz w:val="24"/>
                <w:szCs w:val="24"/>
                <w:lang w:val="ru-RU"/>
              </w:rPr>
              <w:t>400/50-15 (31x15.50-15) ET-100</w:t>
            </w:r>
          </w:p>
        </w:tc>
      </w:tr>
      <w:tr w:rsidR="003C1E26" w:rsidRPr="003C1E26" w14:paraId="3611519D" w14:textId="77777777" w:rsidTr="003C1E26">
        <w:tc>
          <w:tcPr>
            <w:tcW w:w="5011" w:type="dxa"/>
            <w:shd w:val="clear" w:color="auto" w:fill="D9D9D9" w:themeFill="background1" w:themeFillShade="D9"/>
          </w:tcPr>
          <w:p w14:paraId="13021791" w14:textId="1AB99A5C" w:rsidR="003C1E26" w:rsidRDefault="003C1E26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Вес</w:t>
            </w:r>
          </w:p>
        </w:tc>
        <w:tc>
          <w:tcPr>
            <w:tcW w:w="5054" w:type="dxa"/>
            <w:shd w:val="clear" w:color="auto" w:fill="D9D9D9" w:themeFill="background1" w:themeFillShade="D9"/>
          </w:tcPr>
          <w:p w14:paraId="524EDA16" w14:textId="127C26D6" w:rsidR="003C1E26" w:rsidRDefault="001F5BDE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1</w:t>
            </w:r>
            <w:r w:rsidR="00E132A8">
              <w:rPr>
                <w:rFonts w:ascii="Arial Narrow" w:hAnsi="Arial Narrow"/>
                <w:sz w:val="24"/>
                <w:szCs w:val="24"/>
                <w:lang w:val="ru-RU"/>
              </w:rPr>
              <w:t>79</w:t>
            </w:r>
            <w:r w:rsidR="00AF6710">
              <w:rPr>
                <w:rFonts w:ascii="Arial Narrow" w:hAnsi="Arial Narrow"/>
                <w:sz w:val="24"/>
                <w:szCs w:val="24"/>
              </w:rPr>
              <w:t>0</w:t>
            </w:r>
            <w:r w:rsidR="003C1E26">
              <w:rPr>
                <w:rFonts w:ascii="Arial Narrow" w:hAnsi="Arial Narrow"/>
                <w:sz w:val="24"/>
                <w:szCs w:val="24"/>
                <w:lang w:val="ru-RU"/>
              </w:rPr>
              <w:t xml:space="preserve"> кг</w:t>
            </w:r>
          </w:p>
        </w:tc>
      </w:tr>
      <w:tr w:rsidR="003C1E26" w:rsidRPr="003C1E26" w14:paraId="24D43C06" w14:textId="77777777" w:rsidTr="00274824">
        <w:tc>
          <w:tcPr>
            <w:tcW w:w="5011" w:type="dxa"/>
            <w:shd w:val="clear" w:color="auto" w:fill="auto"/>
          </w:tcPr>
          <w:p w14:paraId="71AE5C8D" w14:textId="0D661989" w:rsidR="003C1E26" w:rsidRPr="003C1E26" w:rsidRDefault="003C1E26" w:rsidP="00E142B4">
            <w:pPr>
              <w:pStyle w:val="a3"/>
              <w:ind w:left="0"/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</w:pPr>
            <w:r w:rsidRPr="003C1E26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Артикул</w:t>
            </w:r>
          </w:p>
        </w:tc>
        <w:tc>
          <w:tcPr>
            <w:tcW w:w="5054" w:type="dxa"/>
            <w:shd w:val="clear" w:color="auto" w:fill="auto"/>
          </w:tcPr>
          <w:p w14:paraId="49217D64" w14:textId="18D2B633" w:rsidR="003C1E26" w:rsidRPr="00C91761" w:rsidRDefault="003C1E26" w:rsidP="00274824">
            <w:pPr>
              <w:pStyle w:val="a3"/>
              <w:ind w:left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3C1E26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С</w:t>
            </w:r>
            <w:r w:rsidR="001F5BDE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96</w:t>
            </w:r>
            <w:r w:rsidR="00E132A8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400</w:t>
            </w:r>
            <w:r w:rsidR="00C91761">
              <w:rPr>
                <w:rFonts w:ascii="Arial Narrow" w:hAnsi="Arial Narrow"/>
                <w:b/>
                <w:bCs/>
                <w:sz w:val="24"/>
                <w:szCs w:val="24"/>
              </w:rPr>
              <w:t>8</w:t>
            </w:r>
          </w:p>
        </w:tc>
      </w:tr>
    </w:tbl>
    <w:p w14:paraId="44ED9FC9" w14:textId="6B17B809" w:rsidR="001D5509" w:rsidRPr="003C1E26" w:rsidRDefault="001D5509" w:rsidP="00E142B4">
      <w:pPr>
        <w:pStyle w:val="a3"/>
        <w:rPr>
          <w:rFonts w:ascii="Times New Roman"/>
          <w:lang w:val="ru-RU"/>
        </w:rPr>
      </w:pPr>
    </w:p>
    <w:p w14:paraId="0A493E9A" w14:textId="6185DF7B" w:rsidR="00A7713B" w:rsidRPr="00A7713B" w:rsidRDefault="00A7713B" w:rsidP="00A7713B">
      <w:pPr>
        <w:pStyle w:val="a3"/>
        <w:ind w:left="567"/>
        <w:rPr>
          <w:rFonts w:ascii="Arial Narrow" w:hAnsi="Arial Narrow"/>
          <w:sz w:val="18"/>
          <w:szCs w:val="18"/>
          <w:lang w:val="ru-RU"/>
        </w:rPr>
      </w:pPr>
      <w:r w:rsidRPr="00A7713B">
        <w:rPr>
          <w:rFonts w:ascii="Arial Narrow" w:hAnsi="Arial Narrow"/>
          <w:sz w:val="18"/>
          <w:szCs w:val="18"/>
          <w:lang w:val="ru-RU"/>
        </w:rPr>
        <w:t>(</w:t>
      </w:r>
      <w:r w:rsidRPr="00A7713B">
        <w:rPr>
          <w:rFonts w:ascii="Arial Narrow" w:hAnsi="Arial Narrow"/>
          <w:sz w:val="18"/>
          <w:szCs w:val="18"/>
          <w:vertAlign w:val="superscript"/>
          <w:lang w:val="ru-RU"/>
        </w:rPr>
        <w:t>1</w:t>
      </w:r>
      <w:r w:rsidRPr="00A7713B">
        <w:rPr>
          <w:rFonts w:ascii="Arial Narrow" w:hAnsi="Arial Narrow"/>
          <w:sz w:val="18"/>
          <w:szCs w:val="18"/>
          <w:lang w:val="ru-RU"/>
        </w:rPr>
        <w:t>) Максимальная скорость, которая может быть достигнута при использовании шин самого большого диаметра на ровной поверхности и на машине без навесного оборудования.</w:t>
      </w:r>
    </w:p>
    <w:p w14:paraId="36F341E2" w14:textId="7DA381DE" w:rsidR="00A7713B" w:rsidRPr="00A7713B" w:rsidRDefault="00A7713B" w:rsidP="00A7713B">
      <w:pPr>
        <w:pStyle w:val="a3"/>
        <w:ind w:left="567"/>
        <w:rPr>
          <w:rFonts w:ascii="Arial Narrow" w:hAnsi="Arial Narrow"/>
          <w:sz w:val="18"/>
          <w:szCs w:val="18"/>
          <w:lang w:val="ru-RU"/>
        </w:rPr>
      </w:pPr>
      <w:r w:rsidRPr="00A7713B">
        <w:rPr>
          <w:rFonts w:ascii="Arial Narrow" w:hAnsi="Arial Narrow"/>
          <w:sz w:val="18"/>
          <w:szCs w:val="18"/>
          <w:lang w:val="ru-RU"/>
        </w:rPr>
        <w:t>(</w:t>
      </w:r>
      <w:r w:rsidRPr="00A7713B">
        <w:rPr>
          <w:rFonts w:ascii="Arial Narrow" w:hAnsi="Arial Narrow"/>
          <w:sz w:val="18"/>
          <w:szCs w:val="18"/>
          <w:vertAlign w:val="superscript"/>
          <w:lang w:val="ru-RU"/>
        </w:rPr>
        <w:t>2</w:t>
      </w:r>
      <w:r w:rsidRPr="00A7713B">
        <w:rPr>
          <w:rFonts w:ascii="Arial Narrow" w:hAnsi="Arial Narrow"/>
          <w:sz w:val="18"/>
          <w:szCs w:val="18"/>
          <w:lang w:val="ru-RU"/>
        </w:rPr>
        <w:t>) Предел опрокидывания с задними противовесами и стрелой, приподнятой над землей. Вес навесного оборудования включен.</w:t>
      </w:r>
    </w:p>
    <w:p w14:paraId="499BA098" w14:textId="51546BA4" w:rsidR="0003430D" w:rsidRPr="0003430D" w:rsidRDefault="00A7713B" w:rsidP="0003430D">
      <w:pPr>
        <w:pStyle w:val="a3"/>
        <w:ind w:left="567"/>
        <w:rPr>
          <w:rFonts w:ascii="Arial Narrow" w:hAnsi="Arial Narrow"/>
          <w:sz w:val="18"/>
          <w:szCs w:val="18"/>
          <w:lang w:val="ru-RU"/>
        </w:rPr>
      </w:pPr>
      <w:r w:rsidRPr="00A7713B">
        <w:rPr>
          <w:rFonts w:ascii="Arial Narrow" w:hAnsi="Arial Narrow"/>
          <w:sz w:val="18"/>
          <w:szCs w:val="18"/>
          <w:lang w:val="ru-RU"/>
        </w:rPr>
        <w:t>(</w:t>
      </w:r>
      <w:r w:rsidRPr="00A7713B">
        <w:rPr>
          <w:rFonts w:ascii="Arial Narrow" w:hAnsi="Arial Narrow"/>
          <w:sz w:val="18"/>
          <w:szCs w:val="18"/>
          <w:vertAlign w:val="superscript"/>
          <w:lang w:val="ru-RU"/>
        </w:rPr>
        <w:t>3</w:t>
      </w:r>
      <w:r w:rsidRPr="00A7713B">
        <w:rPr>
          <w:rFonts w:ascii="Arial Narrow" w:hAnsi="Arial Narrow"/>
          <w:sz w:val="18"/>
          <w:szCs w:val="18"/>
          <w:lang w:val="ru-RU"/>
        </w:rPr>
        <w:t>) Максимальный вес, который можно поднять с земли, машина стоит прямо с задними противовесами. Вес навесного оборудования включен. Примечание: Подробный график нагрузки см. в Руководстве по эксплуатации</w:t>
      </w:r>
    </w:p>
    <w:p w14:paraId="568DDF3B" w14:textId="322497BF" w:rsidR="00102033" w:rsidRPr="0045145C" w:rsidRDefault="005B2FC0" w:rsidP="00846DF5">
      <w:pPr>
        <w:pStyle w:val="a3"/>
        <w:shd w:val="clear" w:color="auto" w:fill="548DD4" w:themeFill="text2" w:themeFillTint="99"/>
        <w:spacing w:before="5"/>
        <w:rPr>
          <w:rFonts w:ascii="Arial Narrow" w:hAnsi="Arial Narrow" w:cs="Arial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860992" behindDoc="1" locked="0" layoutInCell="1" allowOverlap="1" wp14:anchorId="075E00BE" wp14:editId="627339BD">
            <wp:simplePos x="0" y="0"/>
            <wp:positionH relativeFrom="column">
              <wp:posOffset>278130</wp:posOffset>
            </wp:positionH>
            <wp:positionV relativeFrom="paragraph">
              <wp:posOffset>3829050</wp:posOffset>
            </wp:positionV>
            <wp:extent cx="6419692" cy="4250603"/>
            <wp:effectExtent l="0" t="0" r="63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692" cy="4250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13B" w:rsidRPr="00A7713B">
        <w:rPr>
          <w:rFonts w:ascii="Arial Narrow" w:hAnsi="Arial Narrow" w:cs="Arial"/>
          <w:b/>
          <w:bCs/>
          <w:sz w:val="40"/>
          <w:szCs w:val="40"/>
          <w:lang w:val="ru-RU"/>
        </w:rPr>
        <w:t>ХАРАКТЕРИСТИКИ</w:t>
      </w:r>
      <w:r w:rsidR="00A7713B" w:rsidRPr="00102033">
        <w:rPr>
          <w:rFonts w:ascii="Arial Narrow" w:hAnsi="Arial Narrow" w:cs="Arial"/>
          <w:b/>
          <w:bCs/>
          <w:sz w:val="40"/>
          <w:szCs w:val="40"/>
        </w:rPr>
        <w:t xml:space="preserve"> </w:t>
      </w:r>
      <w:r w:rsidR="00A7713B" w:rsidRPr="00A7713B">
        <w:rPr>
          <w:rFonts w:ascii="Arial Narrow" w:hAnsi="Arial Narrow" w:cs="Arial"/>
          <w:b/>
          <w:bCs/>
          <w:sz w:val="40"/>
          <w:szCs w:val="40"/>
        </w:rPr>
        <w:t xml:space="preserve">MULTIONE </w:t>
      </w:r>
      <w:r w:rsidR="00655C23">
        <w:rPr>
          <w:rFonts w:ascii="Arial Narrow" w:hAnsi="Arial Narrow" w:cs="Arial"/>
          <w:b/>
          <w:bCs/>
          <w:sz w:val="40"/>
          <w:szCs w:val="40"/>
        </w:rPr>
        <w:t>8</w:t>
      </w:r>
      <w:r w:rsidR="00BD7914" w:rsidRPr="00221804">
        <w:rPr>
          <w:rFonts w:ascii="Arial Narrow" w:hAnsi="Arial Narrow" w:cs="Arial"/>
          <w:b/>
          <w:bCs/>
          <w:sz w:val="40"/>
          <w:szCs w:val="40"/>
        </w:rPr>
        <w:t>.</w:t>
      </w:r>
      <w:r w:rsidR="00E132A8">
        <w:rPr>
          <w:rFonts w:ascii="Arial Narrow" w:hAnsi="Arial Narrow" w:cs="Arial"/>
          <w:b/>
          <w:bCs/>
          <w:sz w:val="40"/>
          <w:szCs w:val="40"/>
        </w:rPr>
        <w:t>5</w:t>
      </w:r>
      <w:r w:rsidR="00655C23">
        <w:rPr>
          <w:rFonts w:ascii="Arial Narrow" w:hAnsi="Arial Narrow" w:cs="Arial"/>
          <w:b/>
          <w:bCs/>
          <w:sz w:val="40"/>
          <w:szCs w:val="40"/>
        </w:rPr>
        <w:t>S</w:t>
      </w:r>
      <w:r w:rsidR="00BD7914">
        <w:rPr>
          <w:rFonts w:ascii="Arial Narrow" w:hAnsi="Arial Narrow" w:cs="Arial"/>
          <w:b/>
          <w:bCs/>
          <w:sz w:val="40"/>
          <w:szCs w:val="40"/>
        </w:rPr>
        <w:t>K</w:t>
      </w:r>
      <w:r w:rsidR="00655C23">
        <w:rPr>
          <w:rFonts w:ascii="Arial Narrow" w:hAnsi="Arial Narrow" w:cs="Arial"/>
          <w:b/>
          <w:bCs/>
          <w:sz w:val="40"/>
          <w:szCs w:val="40"/>
        </w:rPr>
        <w:t xml:space="preserve"> Stage</w:t>
      </w:r>
      <w:r w:rsidR="00221804">
        <w:rPr>
          <w:rFonts w:ascii="Arial Narrow" w:hAnsi="Arial Narrow" w:cs="Arial"/>
          <w:b/>
          <w:bCs/>
          <w:sz w:val="40"/>
          <w:szCs w:val="40"/>
        </w:rPr>
        <w:t xml:space="preserve"> </w:t>
      </w:r>
      <w:r w:rsidR="00C91761">
        <w:rPr>
          <w:rFonts w:ascii="Arial Narrow" w:hAnsi="Arial Narrow" w:cs="Arial"/>
          <w:b/>
          <w:bCs/>
          <w:sz w:val="40"/>
          <w:szCs w:val="40"/>
        </w:rPr>
        <w:t>V</w:t>
      </w:r>
    </w:p>
    <w:tbl>
      <w:tblPr>
        <w:tblStyle w:val="ad"/>
        <w:tblW w:w="0" w:type="auto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7"/>
        <w:gridCol w:w="5200"/>
      </w:tblGrid>
      <w:tr w:rsidR="00102033" w:rsidRPr="009B1E68" w14:paraId="1A79B046" w14:textId="77777777" w:rsidTr="0012140E">
        <w:tc>
          <w:tcPr>
            <w:tcW w:w="5197" w:type="dxa"/>
          </w:tcPr>
          <w:p w14:paraId="52916CA6" w14:textId="77777777" w:rsidR="005B2FC0" w:rsidRDefault="00E132A8" w:rsidP="005B2FC0">
            <w:pPr>
              <w:pStyle w:val="a3"/>
              <w:numPr>
                <w:ilvl w:val="0"/>
                <w:numId w:val="25"/>
              </w:numPr>
              <w:ind w:left="371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 w:rsidRPr="00E132A8">
              <w:rPr>
                <w:rFonts w:ascii="Arial Narrow" w:hAnsi="Arial Narrow" w:cs="Arial"/>
                <w:sz w:val="28"/>
                <w:szCs w:val="28"/>
                <w:lang w:val="ru-RU"/>
              </w:rPr>
              <w:t>Дизельный</w:t>
            </w:r>
            <w:r w:rsidRPr="005B2FC0"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 </w:t>
            </w:r>
            <w:r w:rsidRPr="00E132A8">
              <w:rPr>
                <w:rFonts w:ascii="Arial Narrow" w:hAnsi="Arial Narrow" w:cs="Arial"/>
                <w:sz w:val="28"/>
                <w:szCs w:val="28"/>
                <w:lang w:val="ru-RU"/>
              </w:rPr>
              <w:t>двигатель</w:t>
            </w:r>
            <w:r w:rsidRPr="005B2FC0"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 </w:t>
            </w:r>
            <w:r w:rsidRPr="00E132A8">
              <w:rPr>
                <w:rFonts w:ascii="Arial Narrow" w:hAnsi="Arial Narrow" w:cs="Arial"/>
                <w:sz w:val="28"/>
                <w:szCs w:val="28"/>
              </w:rPr>
              <w:t>Kohler</w:t>
            </w:r>
            <w:r w:rsidRPr="005B2FC0"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 </w:t>
            </w:r>
            <w:r w:rsidRPr="00E132A8">
              <w:rPr>
                <w:rFonts w:ascii="Arial Narrow" w:hAnsi="Arial Narrow" w:cs="Arial"/>
                <w:sz w:val="28"/>
                <w:szCs w:val="28"/>
              </w:rPr>
              <w:t>KDI</w:t>
            </w:r>
            <w:r w:rsidRPr="005B2FC0">
              <w:rPr>
                <w:rFonts w:ascii="Arial Narrow" w:hAnsi="Arial Narrow" w:cs="Arial"/>
                <w:sz w:val="28"/>
                <w:szCs w:val="28"/>
                <w:lang w:val="ru-RU"/>
              </w:rPr>
              <w:t>1903</w:t>
            </w:r>
            <w:r w:rsidRPr="00E132A8">
              <w:rPr>
                <w:rFonts w:ascii="Arial Narrow" w:hAnsi="Arial Narrow" w:cs="Arial"/>
                <w:sz w:val="28"/>
                <w:szCs w:val="28"/>
              </w:rPr>
              <w:t>TCR</w:t>
            </w:r>
            <w:r w:rsidRPr="005B2FC0"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, 3 </w:t>
            </w:r>
            <w:r w:rsidRPr="00E132A8">
              <w:rPr>
                <w:rFonts w:ascii="Arial Narrow" w:hAnsi="Arial Narrow" w:cs="Arial"/>
                <w:sz w:val="28"/>
                <w:szCs w:val="28"/>
                <w:lang w:val="ru-RU"/>
              </w:rPr>
              <w:t>цилиндра</w:t>
            </w:r>
            <w:r w:rsidRPr="005B2FC0"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, </w:t>
            </w:r>
            <w:r w:rsidRPr="00E132A8">
              <w:rPr>
                <w:rFonts w:ascii="Arial Narrow" w:hAnsi="Arial Narrow" w:cs="Arial"/>
                <w:sz w:val="28"/>
                <w:szCs w:val="28"/>
              </w:rPr>
              <w:t>Turbo</w:t>
            </w:r>
            <w:r w:rsidRPr="005B2FC0"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 </w:t>
            </w:r>
            <w:r w:rsidRPr="00E132A8">
              <w:rPr>
                <w:rFonts w:ascii="Arial Narrow" w:hAnsi="Arial Narrow" w:cs="Arial"/>
                <w:sz w:val="28"/>
                <w:szCs w:val="28"/>
              </w:rPr>
              <w:t>common</w:t>
            </w:r>
            <w:r w:rsidRPr="005B2FC0"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 </w:t>
            </w:r>
            <w:r w:rsidRPr="00E132A8">
              <w:rPr>
                <w:rFonts w:ascii="Arial Narrow" w:hAnsi="Arial Narrow" w:cs="Arial"/>
                <w:sz w:val="28"/>
                <w:szCs w:val="28"/>
              </w:rPr>
              <w:t>rail</w:t>
            </w:r>
            <w:r w:rsidRPr="005B2FC0"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, 1861 </w:t>
            </w:r>
            <w:r w:rsidRPr="00E132A8">
              <w:rPr>
                <w:rFonts w:ascii="Arial Narrow" w:hAnsi="Arial Narrow" w:cs="Arial"/>
                <w:sz w:val="28"/>
                <w:szCs w:val="28"/>
                <w:lang w:val="ru-RU"/>
              </w:rPr>
              <w:t>см</w:t>
            </w:r>
            <w:r w:rsidRPr="005B2FC0"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3, </w:t>
            </w:r>
            <w:r w:rsidRPr="00E132A8">
              <w:rPr>
                <w:rFonts w:ascii="Arial Narrow" w:hAnsi="Arial Narrow" w:cs="Arial"/>
                <w:sz w:val="28"/>
                <w:szCs w:val="28"/>
                <w:lang w:val="ru-RU"/>
              </w:rPr>
              <w:t>жидкостное</w:t>
            </w:r>
            <w:r w:rsidRPr="005B2FC0"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 </w:t>
            </w:r>
            <w:r w:rsidRPr="00E132A8">
              <w:rPr>
                <w:rFonts w:ascii="Arial Narrow" w:hAnsi="Arial Narrow" w:cs="Arial"/>
                <w:sz w:val="28"/>
                <w:szCs w:val="28"/>
                <w:lang w:val="ru-RU"/>
              </w:rPr>
              <w:t>охлаждение</w:t>
            </w:r>
            <w:r w:rsidRPr="005B2FC0"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 </w:t>
            </w:r>
            <w:r w:rsidRPr="00E132A8">
              <w:rPr>
                <w:rFonts w:ascii="Arial Narrow" w:hAnsi="Arial Narrow" w:cs="Arial"/>
                <w:sz w:val="28"/>
                <w:szCs w:val="28"/>
                <w:lang w:val="ru-RU"/>
              </w:rPr>
              <w:t>и</w:t>
            </w:r>
            <w:r w:rsidRPr="005B2FC0"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 </w:t>
            </w:r>
            <w:r w:rsidRPr="00E132A8">
              <w:rPr>
                <w:rFonts w:ascii="Arial Narrow" w:hAnsi="Arial Narrow" w:cs="Arial"/>
                <w:sz w:val="28"/>
                <w:szCs w:val="28"/>
                <w:lang w:val="ru-RU"/>
              </w:rPr>
              <w:t>электрический</w:t>
            </w:r>
            <w:r w:rsidRPr="005B2FC0"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 </w:t>
            </w:r>
            <w:r w:rsidRPr="00E132A8">
              <w:rPr>
                <w:rFonts w:ascii="Arial Narrow" w:hAnsi="Arial Narrow" w:cs="Arial"/>
                <w:sz w:val="28"/>
                <w:szCs w:val="28"/>
                <w:lang w:val="ru-RU"/>
              </w:rPr>
              <w:t>запуск</w:t>
            </w:r>
          </w:p>
          <w:p w14:paraId="5005C8FF" w14:textId="125F6880" w:rsidR="0045145C" w:rsidRDefault="0045145C" w:rsidP="005B2FC0">
            <w:pPr>
              <w:pStyle w:val="a3"/>
              <w:numPr>
                <w:ilvl w:val="0"/>
                <w:numId w:val="25"/>
              </w:numPr>
              <w:ind w:left="371"/>
              <w:rPr>
                <w:rFonts w:ascii="Arial Narrow" w:hAnsi="Arial Narrow" w:cs="Arial"/>
                <w:sz w:val="28"/>
                <w:szCs w:val="28"/>
              </w:rPr>
            </w:pPr>
            <w:r w:rsidRPr="0045145C">
              <w:rPr>
                <w:rFonts w:ascii="Arial Narrow" w:hAnsi="Arial Narrow" w:cs="Arial"/>
                <w:sz w:val="28"/>
                <w:szCs w:val="28"/>
                <w:lang w:val="ru-RU"/>
              </w:rPr>
              <w:t>Двигатель</w:t>
            </w:r>
            <w:r w:rsidRPr="00E132A8">
              <w:rPr>
                <w:rFonts w:ascii="Arial Narrow" w:hAnsi="Arial Narrow" w:cs="Arial"/>
                <w:sz w:val="28"/>
                <w:szCs w:val="28"/>
              </w:rPr>
              <w:t xml:space="preserve"> </w:t>
            </w:r>
            <w:r w:rsidR="005B2FC0" w:rsidRPr="005B2FC0">
              <w:rPr>
                <w:rFonts w:ascii="Arial Narrow" w:hAnsi="Arial Narrow" w:cs="Arial"/>
                <w:sz w:val="28"/>
                <w:szCs w:val="28"/>
              </w:rPr>
              <w:t xml:space="preserve">STAGE </w:t>
            </w:r>
            <w:r w:rsidR="00C91761">
              <w:rPr>
                <w:rFonts w:ascii="Arial Narrow" w:hAnsi="Arial Narrow" w:cs="Arial"/>
                <w:sz w:val="28"/>
                <w:szCs w:val="28"/>
              </w:rPr>
              <w:t>V</w:t>
            </w:r>
          </w:p>
          <w:p w14:paraId="7138C386" w14:textId="53D94D86" w:rsidR="0043196A" w:rsidRPr="00E132A8" w:rsidRDefault="0043196A" w:rsidP="005B2FC0">
            <w:pPr>
              <w:pStyle w:val="a3"/>
              <w:numPr>
                <w:ilvl w:val="0"/>
                <w:numId w:val="25"/>
              </w:numPr>
              <w:ind w:left="371"/>
              <w:rPr>
                <w:rFonts w:ascii="Arial Narrow" w:hAnsi="Arial Narrow" w:cs="Arial"/>
                <w:sz w:val="28"/>
                <w:szCs w:val="28"/>
              </w:rPr>
            </w:pPr>
            <w:r w:rsidRPr="0043196A">
              <w:rPr>
                <w:rFonts w:ascii="Arial Narrow" w:hAnsi="Arial Narrow" w:cs="Arial"/>
                <w:sz w:val="28"/>
                <w:szCs w:val="28"/>
              </w:rPr>
              <w:t>Сажевый фильтр (DPF)</w:t>
            </w:r>
          </w:p>
          <w:p w14:paraId="6D9E154C" w14:textId="77777777" w:rsidR="00E12ED8" w:rsidRDefault="00E12ED8" w:rsidP="00E12ED8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 w:rsidRPr="00221804">
              <w:rPr>
                <w:rFonts w:ascii="Arial Narrow" w:hAnsi="Arial Narrow" w:cs="Arial"/>
                <w:sz w:val="28"/>
                <w:szCs w:val="28"/>
                <w:lang w:val="ru-RU"/>
              </w:rPr>
              <w:t>Система OneDrive: DBS (Система Динамической Блокировки), Круиз Контроль и Делитель крутящего момента, активируемые джойстиком</w:t>
            </w:r>
          </w:p>
          <w:p w14:paraId="77B1EEFC" w14:textId="06A6A70B" w:rsidR="00102033" w:rsidRDefault="00221804" w:rsidP="00221804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 w:rsidRPr="00221804">
              <w:rPr>
                <w:rFonts w:ascii="Arial Narrow" w:hAnsi="Arial Narrow" w:cs="Arial"/>
                <w:sz w:val="28"/>
                <w:szCs w:val="28"/>
                <w:lang w:val="ru-RU"/>
              </w:rPr>
              <w:t>Многофункциональный джойстик с поддержкой ACI (22 функции)</w:t>
            </w:r>
          </w:p>
          <w:p w14:paraId="11D93BE1" w14:textId="77777777" w:rsidR="00221804" w:rsidRDefault="00221804" w:rsidP="00221804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>
              <w:rPr>
                <w:rFonts w:ascii="Arial Narrow" w:hAnsi="Arial Narrow" w:cs="Arial"/>
                <w:sz w:val="28"/>
                <w:szCs w:val="28"/>
                <w:lang w:val="ru-RU"/>
              </w:rPr>
              <w:t>Сверхпрочные панели корпуса</w:t>
            </w:r>
          </w:p>
          <w:p w14:paraId="4C048C0D" w14:textId="18CB3E64" w:rsidR="00221804" w:rsidRDefault="00221804" w:rsidP="00221804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 w:rsidRPr="00221804">
              <w:rPr>
                <w:rFonts w:ascii="Arial Narrow" w:hAnsi="Arial Narrow" w:cs="Arial"/>
                <w:sz w:val="28"/>
                <w:szCs w:val="28"/>
                <w:lang w:val="ru-RU"/>
              </w:rPr>
              <w:t>Насос переменной производительности</w:t>
            </w:r>
            <w:r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 </w:t>
            </w:r>
            <w:r w:rsidRPr="00221804">
              <w:rPr>
                <w:rFonts w:ascii="Arial Narrow" w:hAnsi="Arial Narrow" w:cs="Arial"/>
                <w:sz w:val="28"/>
                <w:szCs w:val="28"/>
                <w:lang w:val="ru-RU"/>
              </w:rPr>
              <w:t>с гидравлическим пилотным</w:t>
            </w:r>
            <w:r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 </w:t>
            </w:r>
            <w:r w:rsidRPr="00221804">
              <w:rPr>
                <w:rFonts w:ascii="Arial Narrow" w:hAnsi="Arial Narrow" w:cs="Arial"/>
                <w:sz w:val="28"/>
                <w:szCs w:val="28"/>
                <w:lang w:val="ru-RU"/>
              </w:rPr>
              <w:t>управлением</w:t>
            </w:r>
          </w:p>
          <w:p w14:paraId="573A69BF" w14:textId="77777777" w:rsidR="005B2FC0" w:rsidRDefault="005B2FC0" w:rsidP="005B2FC0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 w:rsidRPr="00221804">
              <w:rPr>
                <w:rFonts w:ascii="Arial Narrow" w:hAnsi="Arial Narrow" w:cs="Arial"/>
                <w:sz w:val="28"/>
                <w:szCs w:val="28"/>
                <w:lang w:val="ru-RU"/>
              </w:rPr>
              <w:t>Система Hi-Flow</w:t>
            </w:r>
          </w:p>
          <w:p w14:paraId="48253A4D" w14:textId="2E73990D" w:rsidR="005B2FC0" w:rsidRDefault="005B2FC0" w:rsidP="00221804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>
              <w:rPr>
                <w:rFonts w:ascii="Arial Narrow" w:hAnsi="Arial Narrow" w:cs="Arial"/>
                <w:sz w:val="28"/>
                <w:szCs w:val="28"/>
                <w:lang w:val="ru-RU"/>
              </w:rPr>
              <w:t>2 скорости</w:t>
            </w:r>
          </w:p>
          <w:p w14:paraId="03EFA9A3" w14:textId="5A9DA274" w:rsidR="00221804" w:rsidRPr="00221804" w:rsidRDefault="00221804" w:rsidP="00E12ED8">
            <w:pPr>
              <w:pStyle w:val="a3"/>
              <w:ind w:left="0"/>
              <w:rPr>
                <w:rFonts w:ascii="Arial Narrow" w:hAnsi="Arial Narrow" w:cs="Arial"/>
                <w:sz w:val="28"/>
                <w:szCs w:val="28"/>
                <w:lang w:val="ru-RU"/>
              </w:rPr>
            </w:pPr>
          </w:p>
        </w:tc>
        <w:tc>
          <w:tcPr>
            <w:tcW w:w="5200" w:type="dxa"/>
          </w:tcPr>
          <w:p w14:paraId="5AF9DA0E" w14:textId="3E2F309D" w:rsidR="00E12ED8" w:rsidRDefault="00E12ED8" w:rsidP="001834F3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 w:rsidRPr="00221804">
              <w:rPr>
                <w:rFonts w:ascii="Arial Narrow" w:hAnsi="Arial Narrow" w:cs="Arial"/>
                <w:sz w:val="28"/>
                <w:szCs w:val="28"/>
                <w:lang w:val="ru-RU"/>
              </w:rPr>
              <w:t>Самоблокирующийся многодисковый</w:t>
            </w:r>
            <w:r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 </w:t>
            </w:r>
            <w:r w:rsidRPr="00221804">
              <w:rPr>
                <w:rFonts w:ascii="Arial Narrow" w:hAnsi="Arial Narrow" w:cs="Arial"/>
                <w:sz w:val="28"/>
                <w:szCs w:val="28"/>
                <w:lang w:val="ru-RU"/>
              </w:rPr>
              <w:t>стояночный тормоз</w:t>
            </w:r>
          </w:p>
          <w:p w14:paraId="3AB57705" w14:textId="6C6E3526" w:rsidR="001834F3" w:rsidRDefault="001834F3" w:rsidP="001834F3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 w:rsidRPr="001834F3">
              <w:rPr>
                <w:rFonts w:ascii="Arial Narrow" w:hAnsi="Arial Narrow" w:cs="Arial"/>
                <w:sz w:val="28"/>
                <w:szCs w:val="28"/>
                <w:lang w:val="ru-RU"/>
              </w:rPr>
              <w:t>Н-образная телескопическая стрела с функцией самовыравнивания</w:t>
            </w:r>
          </w:p>
          <w:p w14:paraId="5AB08ABC" w14:textId="3C1BF2CD" w:rsidR="00221804" w:rsidRPr="00221804" w:rsidRDefault="00221804" w:rsidP="00221804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>
              <w:rPr>
                <w:rFonts w:ascii="Arial Narrow" w:hAnsi="Arial Narrow" w:cs="Arial"/>
                <w:sz w:val="28"/>
                <w:szCs w:val="28"/>
                <w:lang w:val="ru-RU"/>
              </w:rPr>
              <w:t>Радиально-поршневые высокоэффективные сверхмощные колесные моторы</w:t>
            </w:r>
          </w:p>
          <w:p w14:paraId="10F82369" w14:textId="173E79FE" w:rsidR="007D0162" w:rsidRDefault="007D0162" w:rsidP="0012140E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>
              <w:rPr>
                <w:rFonts w:ascii="Arial Narrow" w:hAnsi="Arial Narrow" w:cs="Arial"/>
                <w:sz w:val="28"/>
                <w:szCs w:val="28"/>
                <w:lang w:val="ru-RU"/>
              </w:rPr>
              <w:t>4</w:t>
            </w:r>
            <w:r>
              <w:rPr>
                <w:rFonts w:ascii="Arial Narrow" w:hAnsi="Arial Narrow" w:cs="Arial"/>
                <w:sz w:val="28"/>
                <w:szCs w:val="28"/>
              </w:rPr>
              <w:t>WD</w:t>
            </w:r>
            <w:r w:rsidRPr="007D0162"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Arial Narrow" w:hAnsi="Arial Narrow" w:cs="Arial"/>
                <w:sz w:val="28"/>
                <w:szCs w:val="28"/>
                <w:lang w:val="ru-RU"/>
              </w:rPr>
              <w:t>гидростатические двигатели с прямым приводом и пропорциональным сервоуправлением</w:t>
            </w:r>
          </w:p>
          <w:p w14:paraId="52DABEBE" w14:textId="252A53C3" w:rsidR="00221804" w:rsidRDefault="00221804" w:rsidP="0012140E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>
              <w:rPr>
                <w:rFonts w:ascii="Arial Narrow" w:hAnsi="Arial Narrow" w:cs="Arial"/>
                <w:sz w:val="28"/>
                <w:szCs w:val="28"/>
                <w:lang w:val="ru-RU"/>
              </w:rPr>
              <w:t>Охладитель гидравлического масла</w:t>
            </w:r>
          </w:p>
          <w:p w14:paraId="4F5DA994" w14:textId="77777777" w:rsidR="00E54C3E" w:rsidRDefault="00221804" w:rsidP="00E54C3E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>
              <w:rPr>
                <w:rFonts w:ascii="Arial Narrow" w:hAnsi="Arial Narrow" w:cs="Arial"/>
                <w:sz w:val="28"/>
                <w:szCs w:val="28"/>
                <w:lang w:val="ru-RU"/>
              </w:rPr>
              <w:t>Гидравлический мультиконнектор</w:t>
            </w:r>
          </w:p>
          <w:p w14:paraId="3ABF2F6D" w14:textId="77777777" w:rsidR="00E54C3E" w:rsidRPr="00E54C3E" w:rsidRDefault="00BD7914" w:rsidP="00E54C3E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 w:rsidRPr="00E54C3E">
              <w:rPr>
                <w:rFonts w:ascii="Arial Narrow" w:hAnsi="Arial Narrow"/>
                <w:sz w:val="28"/>
                <w:szCs w:val="28"/>
                <w:lang w:val="ru-RU"/>
              </w:rPr>
              <w:t>ROPS-FOPS Уровень 1</w:t>
            </w:r>
          </w:p>
          <w:p w14:paraId="60F726D1" w14:textId="77777777" w:rsidR="00E54C3E" w:rsidRPr="00E54C3E" w:rsidRDefault="00BD7914" w:rsidP="00E54C3E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 w:rsidRPr="00E54C3E">
              <w:rPr>
                <w:rFonts w:ascii="Arial Narrow" w:hAnsi="Arial Narrow"/>
                <w:sz w:val="28"/>
                <w:szCs w:val="28"/>
                <w:lang w:val="ru-RU"/>
              </w:rPr>
              <w:t>Графический LCD дисплей с запрограммированным сервисным интервалом</w:t>
            </w:r>
          </w:p>
          <w:p w14:paraId="325A842E" w14:textId="77777777" w:rsidR="00E54C3E" w:rsidRPr="00E54C3E" w:rsidRDefault="0017055F" w:rsidP="00E54C3E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 w:rsidRPr="00E54C3E">
              <w:rPr>
                <w:rFonts w:ascii="Arial Narrow" w:hAnsi="Arial Narrow"/>
                <w:sz w:val="28"/>
                <w:szCs w:val="28"/>
              </w:rPr>
              <w:t xml:space="preserve">2 </w:t>
            </w:r>
            <w:r w:rsidRPr="00E54C3E">
              <w:rPr>
                <w:rFonts w:ascii="Arial Narrow" w:hAnsi="Arial Narrow"/>
                <w:sz w:val="28"/>
                <w:szCs w:val="28"/>
                <w:lang w:val="ru-RU"/>
              </w:rPr>
              <w:t>передних рабочих фонаря</w:t>
            </w:r>
          </w:p>
          <w:p w14:paraId="000589C3" w14:textId="51C5F526" w:rsidR="00102033" w:rsidRPr="00E54C3E" w:rsidRDefault="007D0162" w:rsidP="00E54C3E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 w:rsidRPr="00E54C3E">
              <w:rPr>
                <w:rFonts w:ascii="Arial Narrow" w:hAnsi="Arial Narrow"/>
                <w:sz w:val="28"/>
                <w:szCs w:val="28"/>
                <w:lang w:val="ru-RU"/>
              </w:rPr>
              <w:t>Полностью регулируемое э</w:t>
            </w:r>
            <w:r w:rsidR="00102033" w:rsidRPr="00E54C3E">
              <w:rPr>
                <w:rFonts w:ascii="Arial Narrow" w:hAnsi="Arial Narrow"/>
                <w:sz w:val="28"/>
                <w:szCs w:val="28"/>
                <w:lang w:val="ru-RU"/>
              </w:rPr>
              <w:t xml:space="preserve">ргономичное сиденье с </w:t>
            </w:r>
            <w:r w:rsidRPr="00E54C3E">
              <w:rPr>
                <w:rFonts w:ascii="Arial Narrow" w:hAnsi="Arial Narrow"/>
                <w:sz w:val="28"/>
                <w:szCs w:val="28"/>
                <w:lang w:val="ru-RU"/>
              </w:rPr>
              <w:t>подогревом</w:t>
            </w:r>
            <w:r w:rsidR="001834F3" w:rsidRPr="00E54C3E">
              <w:rPr>
                <w:rFonts w:ascii="Arial Narrow" w:hAnsi="Arial Narrow"/>
                <w:sz w:val="28"/>
                <w:szCs w:val="28"/>
                <w:lang w:val="ru-RU"/>
              </w:rPr>
              <w:t>, п</w:t>
            </w:r>
            <w:r w:rsidR="00102033" w:rsidRPr="00E54C3E">
              <w:rPr>
                <w:rFonts w:ascii="Arial Narrow" w:hAnsi="Arial Narrow"/>
                <w:sz w:val="28"/>
                <w:szCs w:val="28"/>
                <w:lang w:val="ru-RU"/>
              </w:rPr>
              <w:t>одлокотниками</w:t>
            </w:r>
            <w:r w:rsidRPr="00E54C3E">
              <w:rPr>
                <w:rFonts w:ascii="Arial Narrow" w:hAnsi="Arial Narrow"/>
                <w:sz w:val="28"/>
                <w:szCs w:val="28"/>
                <w:lang w:val="ru-RU"/>
              </w:rPr>
              <w:t xml:space="preserve"> и</w:t>
            </w:r>
          </w:p>
          <w:p w14:paraId="155E059A" w14:textId="77777777" w:rsidR="00846DF5" w:rsidRDefault="00102033" w:rsidP="007D0162">
            <w:pPr>
              <w:pStyle w:val="a3"/>
              <w:ind w:left="427"/>
              <w:rPr>
                <w:rFonts w:ascii="Arial Narrow" w:hAnsi="Arial Narrow"/>
                <w:sz w:val="28"/>
                <w:szCs w:val="28"/>
                <w:lang w:val="ru-RU"/>
              </w:rPr>
            </w:pPr>
            <w:r w:rsidRPr="00102033">
              <w:rPr>
                <w:rFonts w:ascii="Arial Narrow" w:hAnsi="Arial Narrow"/>
                <w:sz w:val="28"/>
                <w:szCs w:val="28"/>
                <w:lang w:val="ru-RU"/>
              </w:rPr>
              <w:t>ремнем безопасности</w:t>
            </w:r>
          </w:p>
          <w:p w14:paraId="1C4B9401" w14:textId="19FCE15A" w:rsidR="001834F3" w:rsidRPr="007D0162" w:rsidRDefault="001834F3" w:rsidP="00221804">
            <w:pPr>
              <w:pStyle w:val="a3"/>
              <w:ind w:left="0"/>
              <w:rPr>
                <w:rFonts w:ascii="Arial Narrow" w:hAnsi="Arial Narrow"/>
                <w:sz w:val="28"/>
                <w:szCs w:val="28"/>
                <w:lang w:val="ru-RU"/>
              </w:rPr>
            </w:pPr>
          </w:p>
        </w:tc>
      </w:tr>
      <w:tr w:rsidR="00221804" w:rsidRPr="009B1E68" w14:paraId="059DA179" w14:textId="77777777" w:rsidTr="0012140E">
        <w:tc>
          <w:tcPr>
            <w:tcW w:w="5197" w:type="dxa"/>
          </w:tcPr>
          <w:p w14:paraId="48F607B4" w14:textId="33A5B28F" w:rsidR="00221804" w:rsidRPr="00BD7914" w:rsidRDefault="00221804" w:rsidP="00221804">
            <w:pPr>
              <w:pStyle w:val="a3"/>
              <w:ind w:left="0"/>
              <w:rPr>
                <w:rFonts w:ascii="Arial Narrow" w:hAnsi="Arial Narrow" w:cs="Arial"/>
                <w:sz w:val="28"/>
                <w:szCs w:val="28"/>
                <w:lang w:val="ru-RU"/>
              </w:rPr>
            </w:pPr>
          </w:p>
        </w:tc>
        <w:tc>
          <w:tcPr>
            <w:tcW w:w="5200" w:type="dxa"/>
          </w:tcPr>
          <w:p w14:paraId="21925398" w14:textId="77777777" w:rsidR="00221804" w:rsidRPr="00221804" w:rsidRDefault="00221804" w:rsidP="00221804">
            <w:pPr>
              <w:pStyle w:val="a3"/>
              <w:ind w:left="0"/>
              <w:rPr>
                <w:rFonts w:ascii="Arial Narrow" w:hAnsi="Arial Narrow" w:cs="Arial"/>
                <w:sz w:val="28"/>
                <w:szCs w:val="28"/>
                <w:lang w:val="ru-RU"/>
              </w:rPr>
            </w:pPr>
          </w:p>
        </w:tc>
      </w:tr>
    </w:tbl>
    <w:p w14:paraId="0F373A77" w14:textId="010C3F6A" w:rsidR="00D32ACA" w:rsidRPr="00102033" w:rsidRDefault="00D32ACA" w:rsidP="00D32ACA">
      <w:pPr>
        <w:pStyle w:val="a3"/>
        <w:rPr>
          <w:lang w:val="ru-RU"/>
        </w:rPr>
      </w:pPr>
    </w:p>
    <w:p w14:paraId="54CAA126" w14:textId="6B66B268" w:rsidR="00D32ACA" w:rsidRPr="00102033" w:rsidRDefault="00D32ACA" w:rsidP="00D32ACA">
      <w:pPr>
        <w:pStyle w:val="a3"/>
        <w:rPr>
          <w:lang w:val="ru-RU"/>
        </w:rPr>
      </w:pPr>
    </w:p>
    <w:p w14:paraId="7C95184D" w14:textId="2DCFC94C" w:rsidR="00D32ACA" w:rsidRPr="00102033" w:rsidRDefault="00D32ACA" w:rsidP="00D32ACA">
      <w:pPr>
        <w:pStyle w:val="a3"/>
        <w:rPr>
          <w:lang w:val="ru-RU"/>
        </w:rPr>
      </w:pPr>
    </w:p>
    <w:p w14:paraId="7ED23895" w14:textId="3643CB3F" w:rsidR="00D32ACA" w:rsidRPr="00102033" w:rsidRDefault="00D32ACA" w:rsidP="00D32ACA">
      <w:pPr>
        <w:pStyle w:val="a3"/>
        <w:rPr>
          <w:lang w:val="ru-RU"/>
        </w:rPr>
      </w:pPr>
    </w:p>
    <w:p w14:paraId="61D19AA5" w14:textId="5C580D29" w:rsidR="00D32ACA" w:rsidRPr="00102033" w:rsidRDefault="00D32ACA" w:rsidP="00D32ACA">
      <w:pPr>
        <w:pStyle w:val="a3"/>
        <w:rPr>
          <w:lang w:val="ru-RU"/>
        </w:rPr>
      </w:pPr>
    </w:p>
    <w:p w14:paraId="4126A926" w14:textId="77777777" w:rsidR="00D32ACA" w:rsidRPr="00102033" w:rsidRDefault="00D32ACA" w:rsidP="00156E1A">
      <w:pPr>
        <w:pStyle w:val="a3"/>
        <w:jc w:val="center"/>
        <w:rPr>
          <w:lang w:val="ru-RU"/>
        </w:rPr>
      </w:pPr>
    </w:p>
    <w:p w14:paraId="0333DE4A" w14:textId="77777777" w:rsidR="00D32ACA" w:rsidRPr="00102033" w:rsidRDefault="00D32ACA" w:rsidP="00D32ACA">
      <w:pPr>
        <w:pStyle w:val="a3"/>
        <w:rPr>
          <w:lang w:val="ru-RU"/>
        </w:rPr>
      </w:pPr>
    </w:p>
    <w:p w14:paraId="77E37B4C" w14:textId="77777777" w:rsidR="00D32ACA" w:rsidRPr="00102033" w:rsidRDefault="00D32ACA" w:rsidP="00D32ACA">
      <w:pPr>
        <w:pStyle w:val="a3"/>
        <w:rPr>
          <w:lang w:val="ru-RU"/>
        </w:rPr>
      </w:pPr>
    </w:p>
    <w:p w14:paraId="6CFDF836" w14:textId="77777777" w:rsidR="00D32ACA" w:rsidRPr="00102033" w:rsidRDefault="00D32ACA" w:rsidP="00D32ACA">
      <w:pPr>
        <w:pStyle w:val="a3"/>
        <w:rPr>
          <w:lang w:val="ru-RU"/>
        </w:rPr>
      </w:pPr>
    </w:p>
    <w:p w14:paraId="66282C39" w14:textId="77777777" w:rsidR="00D32ACA" w:rsidRPr="00102033" w:rsidRDefault="00D32ACA" w:rsidP="00D32ACA">
      <w:pPr>
        <w:pStyle w:val="a3"/>
        <w:rPr>
          <w:lang w:val="ru-RU"/>
        </w:rPr>
      </w:pPr>
    </w:p>
    <w:p w14:paraId="2E35633F" w14:textId="77777777" w:rsidR="00D32ACA" w:rsidRPr="00102033" w:rsidRDefault="00D32ACA" w:rsidP="00D32ACA">
      <w:pPr>
        <w:pStyle w:val="a3"/>
        <w:rPr>
          <w:lang w:val="ru-RU"/>
        </w:rPr>
      </w:pPr>
    </w:p>
    <w:p w14:paraId="512D27E0" w14:textId="77777777" w:rsidR="00D32ACA" w:rsidRPr="00102033" w:rsidRDefault="00D32ACA" w:rsidP="00D32ACA">
      <w:pPr>
        <w:pStyle w:val="a3"/>
        <w:rPr>
          <w:lang w:val="ru-RU"/>
        </w:rPr>
      </w:pPr>
    </w:p>
    <w:p w14:paraId="4C5F9ADC" w14:textId="77777777" w:rsidR="00D32ACA" w:rsidRPr="00102033" w:rsidRDefault="00D32ACA" w:rsidP="00D32ACA">
      <w:pPr>
        <w:pStyle w:val="a3"/>
        <w:rPr>
          <w:lang w:val="ru-RU"/>
        </w:rPr>
      </w:pPr>
    </w:p>
    <w:p w14:paraId="0AC4C5A3" w14:textId="77777777" w:rsidR="00D32ACA" w:rsidRPr="00102033" w:rsidRDefault="00D32ACA" w:rsidP="00D32ACA">
      <w:pPr>
        <w:pStyle w:val="a3"/>
        <w:rPr>
          <w:lang w:val="ru-RU"/>
        </w:rPr>
      </w:pPr>
    </w:p>
    <w:p w14:paraId="39DEBE47" w14:textId="77777777" w:rsidR="00D32ACA" w:rsidRPr="00102033" w:rsidRDefault="00D32ACA" w:rsidP="00D32ACA">
      <w:pPr>
        <w:pStyle w:val="a3"/>
        <w:spacing w:before="5"/>
        <w:rPr>
          <w:sz w:val="21"/>
          <w:lang w:val="ru-RU"/>
        </w:rPr>
      </w:pPr>
    </w:p>
    <w:p w14:paraId="3CE2E8C0" w14:textId="21692B69" w:rsidR="00D32ACA" w:rsidRPr="001834F3" w:rsidRDefault="00D32ACA" w:rsidP="00D32ACA">
      <w:pPr>
        <w:rPr>
          <w:lang w:val="ru-RU"/>
        </w:rPr>
      </w:pPr>
    </w:p>
    <w:p w14:paraId="5AB31E94" w14:textId="24A8FFE4" w:rsidR="00102033" w:rsidRPr="001834F3" w:rsidRDefault="00102033" w:rsidP="00D32ACA">
      <w:pPr>
        <w:rPr>
          <w:lang w:val="ru-RU"/>
        </w:rPr>
      </w:pPr>
    </w:p>
    <w:p w14:paraId="69DD6E4A" w14:textId="23C34684" w:rsidR="00846DF5" w:rsidRDefault="00846DF5" w:rsidP="00D32ACA">
      <w:pPr>
        <w:rPr>
          <w:lang w:val="ru-RU"/>
        </w:rPr>
      </w:pPr>
    </w:p>
    <w:p w14:paraId="1574F1AD" w14:textId="42682468" w:rsidR="005B2FC0" w:rsidRDefault="005B2FC0" w:rsidP="00D32ACA">
      <w:pPr>
        <w:rPr>
          <w:lang w:val="ru-RU"/>
        </w:rPr>
      </w:pPr>
    </w:p>
    <w:p w14:paraId="30498A37" w14:textId="1048310E" w:rsidR="005B2FC0" w:rsidRDefault="005B2FC0" w:rsidP="00D32ACA">
      <w:pPr>
        <w:rPr>
          <w:lang w:val="ru-RU"/>
        </w:rPr>
      </w:pPr>
    </w:p>
    <w:p w14:paraId="3C8EAE18" w14:textId="77777777" w:rsidR="005B2FC0" w:rsidRPr="001834F3" w:rsidRDefault="005B2FC0" w:rsidP="00D32ACA">
      <w:pPr>
        <w:rPr>
          <w:lang w:val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588"/>
        <w:gridCol w:w="3589"/>
        <w:gridCol w:w="3589"/>
      </w:tblGrid>
      <w:tr w:rsidR="00ED030C" w14:paraId="7F77FB45" w14:textId="77777777" w:rsidTr="00ED030C">
        <w:tc>
          <w:tcPr>
            <w:tcW w:w="3588" w:type="dxa"/>
            <w:shd w:val="clear" w:color="auto" w:fill="548DD4" w:themeFill="text2" w:themeFillTint="99"/>
          </w:tcPr>
          <w:p w14:paraId="603365BB" w14:textId="539E6556" w:rsidR="00ED030C" w:rsidRPr="00ED030C" w:rsidRDefault="00ED030C" w:rsidP="00ED030C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Размер шин</w:t>
            </w:r>
          </w:p>
        </w:tc>
        <w:tc>
          <w:tcPr>
            <w:tcW w:w="3589" w:type="dxa"/>
            <w:shd w:val="clear" w:color="auto" w:fill="548DD4" w:themeFill="text2" w:themeFillTint="99"/>
          </w:tcPr>
          <w:p w14:paraId="2ED292DF" w14:textId="35DAAD62" w:rsidR="00ED030C" w:rsidRPr="00ED030C" w:rsidRDefault="00ED030C" w:rsidP="00ED030C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Высота</w:t>
            </w:r>
          </w:p>
        </w:tc>
        <w:tc>
          <w:tcPr>
            <w:tcW w:w="3589" w:type="dxa"/>
            <w:shd w:val="clear" w:color="auto" w:fill="548DD4" w:themeFill="text2" w:themeFillTint="99"/>
          </w:tcPr>
          <w:p w14:paraId="5F5949FB" w14:textId="7C314E36" w:rsidR="00ED030C" w:rsidRPr="00ED030C" w:rsidRDefault="00ED030C" w:rsidP="00ED030C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Ширина</w:t>
            </w:r>
          </w:p>
        </w:tc>
      </w:tr>
      <w:tr w:rsidR="00ED030C" w14:paraId="49270FE8" w14:textId="77777777" w:rsidTr="00ED030C">
        <w:tc>
          <w:tcPr>
            <w:tcW w:w="3588" w:type="dxa"/>
          </w:tcPr>
          <w:p w14:paraId="38EF8525" w14:textId="6A97CF4B" w:rsidR="00ED030C" w:rsidRPr="00ED030C" w:rsidRDefault="005944AC" w:rsidP="00ED030C">
            <w:pPr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 w:rsidRPr="005944AC">
              <w:rPr>
                <w:rFonts w:ascii="Arial Narrow" w:hAnsi="Arial Narrow"/>
                <w:sz w:val="24"/>
                <w:szCs w:val="24"/>
                <w:lang w:val="ru-RU"/>
              </w:rPr>
              <w:t>26X12.00-12 ET-50</w:t>
            </w:r>
          </w:p>
        </w:tc>
        <w:tc>
          <w:tcPr>
            <w:tcW w:w="3589" w:type="dxa"/>
          </w:tcPr>
          <w:p w14:paraId="57D3B8AD" w14:textId="719030B8" w:rsidR="00ED030C" w:rsidRPr="00ED030C" w:rsidRDefault="007D0162" w:rsidP="00ED030C">
            <w:pPr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20</w:t>
            </w:r>
            <w:r w:rsidR="005944AC">
              <w:rPr>
                <w:rFonts w:ascii="Arial Narrow" w:hAnsi="Arial Narrow"/>
                <w:sz w:val="24"/>
                <w:szCs w:val="24"/>
                <w:lang w:val="ru-RU"/>
              </w:rPr>
              <w:t>65</w:t>
            </w:r>
            <w:r w:rsidR="00ED030C">
              <w:rPr>
                <w:rFonts w:ascii="Arial Narrow" w:hAnsi="Arial Narrow"/>
                <w:sz w:val="24"/>
                <w:szCs w:val="24"/>
                <w:lang w:val="ru-RU"/>
              </w:rPr>
              <w:t xml:space="preserve"> мм</w:t>
            </w:r>
          </w:p>
        </w:tc>
        <w:tc>
          <w:tcPr>
            <w:tcW w:w="3589" w:type="dxa"/>
          </w:tcPr>
          <w:p w14:paraId="7060B5B0" w14:textId="301017A4" w:rsidR="00ED030C" w:rsidRPr="00ED030C" w:rsidRDefault="00644B80" w:rsidP="00ED030C">
            <w:pPr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1</w:t>
            </w:r>
            <w:r w:rsidR="005944AC">
              <w:rPr>
                <w:rFonts w:ascii="Arial Narrow" w:hAnsi="Arial Narrow"/>
                <w:sz w:val="24"/>
                <w:szCs w:val="24"/>
                <w:lang w:val="ru-RU"/>
              </w:rPr>
              <w:t>280</w:t>
            </w:r>
            <w:r w:rsidR="00ED030C">
              <w:rPr>
                <w:rFonts w:ascii="Arial Narrow" w:hAnsi="Arial Narrow"/>
                <w:sz w:val="24"/>
                <w:szCs w:val="24"/>
                <w:lang w:val="ru-RU"/>
              </w:rPr>
              <w:t xml:space="preserve"> мм</w:t>
            </w:r>
          </w:p>
        </w:tc>
      </w:tr>
      <w:tr w:rsidR="00ED030C" w14:paraId="3CE6AA6C" w14:textId="77777777" w:rsidTr="00ED030C">
        <w:tc>
          <w:tcPr>
            <w:tcW w:w="3588" w:type="dxa"/>
            <w:shd w:val="clear" w:color="auto" w:fill="D9D9D9" w:themeFill="background1" w:themeFillShade="D9"/>
          </w:tcPr>
          <w:p w14:paraId="7A9A1191" w14:textId="4BFF79FB" w:rsidR="00ED030C" w:rsidRPr="00BD7914" w:rsidRDefault="005944AC" w:rsidP="00ED03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944AC">
              <w:rPr>
                <w:rFonts w:ascii="Arial Narrow" w:hAnsi="Arial Narrow"/>
                <w:sz w:val="24"/>
                <w:szCs w:val="24"/>
                <w:lang w:val="ru-RU"/>
              </w:rPr>
              <w:t>400/50-15 (31X15.50-15) ET-100</w:t>
            </w:r>
          </w:p>
        </w:tc>
        <w:tc>
          <w:tcPr>
            <w:tcW w:w="3589" w:type="dxa"/>
            <w:shd w:val="clear" w:color="auto" w:fill="D9D9D9" w:themeFill="background1" w:themeFillShade="D9"/>
          </w:tcPr>
          <w:p w14:paraId="03A0E329" w14:textId="1F878039" w:rsidR="00ED030C" w:rsidRPr="00ED030C" w:rsidRDefault="007D0162" w:rsidP="00ED030C">
            <w:pPr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2</w:t>
            </w:r>
            <w:r w:rsidR="005944AC">
              <w:rPr>
                <w:rFonts w:ascii="Arial Narrow" w:hAnsi="Arial Narrow"/>
                <w:sz w:val="24"/>
                <w:szCs w:val="24"/>
                <w:lang w:val="ru-RU"/>
              </w:rPr>
              <w:t>130</w:t>
            </w:r>
            <w:r w:rsidR="00ED030C">
              <w:rPr>
                <w:rFonts w:ascii="Arial Narrow" w:hAnsi="Arial Narrow"/>
                <w:sz w:val="24"/>
                <w:szCs w:val="24"/>
                <w:lang w:val="ru-RU"/>
              </w:rPr>
              <w:t xml:space="preserve"> мм</w:t>
            </w:r>
          </w:p>
        </w:tc>
        <w:tc>
          <w:tcPr>
            <w:tcW w:w="3589" w:type="dxa"/>
            <w:shd w:val="clear" w:color="auto" w:fill="D9D9D9" w:themeFill="background1" w:themeFillShade="D9"/>
          </w:tcPr>
          <w:p w14:paraId="4E375C8F" w14:textId="11B81BE6" w:rsidR="00ED030C" w:rsidRPr="00ED030C" w:rsidRDefault="00644B80" w:rsidP="00ED030C">
            <w:pPr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1</w:t>
            </w:r>
            <w:r w:rsidR="005944AC">
              <w:rPr>
                <w:rFonts w:ascii="Arial Narrow" w:hAnsi="Arial Narrow"/>
                <w:sz w:val="24"/>
                <w:szCs w:val="24"/>
                <w:lang w:val="ru-RU"/>
              </w:rPr>
              <w:t>470</w:t>
            </w:r>
            <w:r w:rsidR="00ED030C">
              <w:rPr>
                <w:rFonts w:ascii="Arial Narrow" w:hAnsi="Arial Narrow"/>
                <w:sz w:val="24"/>
                <w:szCs w:val="24"/>
                <w:lang w:val="ru-RU"/>
              </w:rPr>
              <w:t xml:space="preserve"> мм</w:t>
            </w:r>
          </w:p>
        </w:tc>
      </w:tr>
    </w:tbl>
    <w:p w14:paraId="2E8268F9" w14:textId="5C01DD64" w:rsidR="005944AC" w:rsidRDefault="005944AC" w:rsidP="00D052DE">
      <w:pPr>
        <w:rPr>
          <w:rFonts w:ascii="Arial Narrow" w:hAnsi="Arial Narrow" w:cs="Arial"/>
          <w:b/>
          <w:color w:val="231F20"/>
          <w:sz w:val="20"/>
          <w:szCs w:val="20"/>
          <w:shd w:val="clear" w:color="auto" w:fill="769AC5"/>
          <w:lang w:val="ru-RU"/>
        </w:rPr>
      </w:pPr>
    </w:p>
    <w:p w14:paraId="4E97235D" w14:textId="77777777" w:rsidR="005944AC" w:rsidRPr="0003430D" w:rsidRDefault="005944AC" w:rsidP="00D052DE">
      <w:pPr>
        <w:rPr>
          <w:rFonts w:ascii="Arial Narrow" w:hAnsi="Arial Narrow" w:cs="Arial"/>
          <w:b/>
          <w:color w:val="231F20"/>
          <w:sz w:val="20"/>
          <w:szCs w:val="20"/>
          <w:shd w:val="clear" w:color="auto" w:fill="769AC5"/>
          <w:lang w:val="ru-RU"/>
        </w:rPr>
      </w:pPr>
    </w:p>
    <w:p w14:paraId="58065CAB" w14:textId="32FCC42F" w:rsidR="00E12ED8" w:rsidRDefault="00E12ED8" w:rsidP="00E12ED8">
      <w:pPr>
        <w:shd w:val="clear" w:color="auto" w:fill="548DD4" w:themeFill="text2" w:themeFillTint="99"/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 w:rsidRPr="00ED030C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СТАНДАРТНОЕ ОСНАЩЕНИЕ </w:t>
      </w:r>
      <w:r w:rsidRPr="00ED030C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MULTIONE</w:t>
      </w:r>
      <w:r w:rsidRPr="00ED030C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8</w:t>
      </w:r>
      <w:r w:rsidRPr="00DE1139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.</w:t>
      </w:r>
      <w:r w:rsidR="00133E51" w:rsidRPr="00133E5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5</w:t>
      </w:r>
      <w:r w:rsidR="00133E5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S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K</w:t>
      </w:r>
      <w:r w:rsidRPr="00DE1139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Stage</w:t>
      </w:r>
      <w:r w:rsidRPr="00DE1139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V</w:t>
      </w:r>
      <w:r w:rsidRPr="00ED030C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ab/>
      </w:r>
      <w:r w:rsidRPr="00A7038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                                       </w:t>
      </w:r>
    </w:p>
    <w:p w14:paraId="071DF88C" w14:textId="77777777" w:rsidR="00E12ED8" w:rsidRPr="00D052DE" w:rsidRDefault="00E12ED8" w:rsidP="00E12ED8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226"/>
        <w:gridCol w:w="8540"/>
      </w:tblGrid>
      <w:tr w:rsidR="00E12ED8" w:rsidRPr="00A76670" w14:paraId="4F2F528B" w14:textId="77777777" w:rsidTr="00F458E0">
        <w:tc>
          <w:tcPr>
            <w:tcW w:w="1814" w:type="dxa"/>
          </w:tcPr>
          <w:p w14:paraId="23D4BFF8" w14:textId="77777777" w:rsidR="00E12ED8" w:rsidRDefault="00E12ED8" w:rsidP="00F458E0">
            <w:pPr>
              <w:jc w:val="center"/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396B56A" wp14:editId="67BA76AD">
                  <wp:extent cx="1260000" cy="9000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33D54DE8" w14:textId="77777777" w:rsidR="00E12ED8" w:rsidRPr="00FE2D69" w:rsidRDefault="00E12ED8" w:rsidP="00F458E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2 ПЕРЕДНИХ РАБОЧИХ ФОНАРЯ</w:t>
            </w:r>
          </w:p>
          <w:p w14:paraId="191A9BB2" w14:textId="77777777" w:rsidR="00E12ED8" w:rsidRPr="0039291C" w:rsidRDefault="00E12ED8" w:rsidP="00F458E0">
            <w:pPr>
              <w:rPr>
                <w:rFonts w:ascii="Arial Narrow" w:hAnsi="Arial Narrow" w:cs="Calibri"/>
                <w:lang w:val="ru-RU"/>
              </w:rPr>
            </w:pPr>
            <w:r w:rsidRPr="0039291C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14:paraId="2CD3AA0C" w14:textId="77777777" w:rsidR="00E12ED8" w:rsidRPr="00ED030C" w:rsidRDefault="00E12ED8" w:rsidP="00F458E0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12ED8" w:rsidRPr="00A76670" w14:paraId="4541C3B2" w14:textId="77777777" w:rsidTr="00F458E0">
        <w:tc>
          <w:tcPr>
            <w:tcW w:w="1814" w:type="dxa"/>
          </w:tcPr>
          <w:p w14:paraId="657E8393" w14:textId="77777777" w:rsidR="00E12ED8" w:rsidRDefault="00E12ED8" w:rsidP="00F458E0">
            <w:pPr>
              <w:jc w:val="center"/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767BC83" wp14:editId="61B7DC7B">
                  <wp:extent cx="1270800" cy="900000"/>
                  <wp:effectExtent l="0" t="0" r="571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418A7984" w14:textId="77777777" w:rsidR="00E12ED8" w:rsidRPr="00ED030C" w:rsidRDefault="00E12ED8" w:rsidP="00F458E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ГИДРОСТАТИЧЕСКИЙ ПРИВОД ВСЕХ 4 КОЛЕс с пропорциональным сервоприводом </w:t>
            </w:r>
          </w:p>
          <w:p w14:paraId="786491FE" w14:textId="77777777" w:rsidR="00E12ED8" w:rsidRPr="0039291C" w:rsidRDefault="00E12ED8" w:rsidP="00F458E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39291C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E12ED8" w:rsidRPr="00A76670" w14:paraId="273A8955" w14:textId="77777777" w:rsidTr="00F458E0">
        <w:tc>
          <w:tcPr>
            <w:tcW w:w="1814" w:type="dxa"/>
          </w:tcPr>
          <w:p w14:paraId="06FD5869" w14:textId="77777777" w:rsidR="00E12ED8" w:rsidRDefault="00E12ED8" w:rsidP="00F458E0">
            <w:pPr>
              <w:jc w:val="center"/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592544A" wp14:editId="39B89385">
                  <wp:extent cx="1267200" cy="9000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40357854" w14:textId="77777777" w:rsidR="00E12ED8" w:rsidRPr="00ED030C" w:rsidRDefault="00E12ED8" w:rsidP="00F458E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МНОГО</w:t>
            </w:r>
            <w:r w:rsidRPr="00ED030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ФУНКЦИОНАЛЬНЫЙ ДЖОЙСТИК</w:t>
            </w:r>
          </w:p>
          <w:p w14:paraId="5E561398" w14:textId="77777777" w:rsidR="00E12ED8" w:rsidRPr="0039291C" w:rsidRDefault="00E12ED8" w:rsidP="00F458E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A666B1">
              <w:rPr>
                <w:rFonts w:ascii="Arial Narrow" w:hAnsi="Arial Narrow" w:cs="Calibri"/>
                <w:lang w:val="ru-RU"/>
              </w:rPr>
              <w:t>Многофункциональный электронный джойстик позволяет легко и точно управлять стрелой и навесным оборудованием.</w:t>
            </w:r>
          </w:p>
        </w:tc>
      </w:tr>
      <w:tr w:rsidR="00E12ED8" w:rsidRPr="00A76670" w14:paraId="15E9B94B" w14:textId="77777777" w:rsidTr="00F458E0">
        <w:tc>
          <w:tcPr>
            <w:tcW w:w="1814" w:type="dxa"/>
          </w:tcPr>
          <w:p w14:paraId="0BB356ED" w14:textId="77777777" w:rsidR="00E12ED8" w:rsidRDefault="00E12ED8" w:rsidP="00F458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0019B9" wp14:editId="13E7C831">
                  <wp:extent cx="1267200" cy="9000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7A1A7BCA" w14:textId="77777777" w:rsidR="00E12ED8" w:rsidRDefault="00E12ED8" w:rsidP="00F458E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Н-ОБРАЗНАЯ ТЕЛЕСКПИЧЕСКАЯ СТРЕЛА С ФУНКЦИЕЙ САМОВЫРАВНИВАНИЯ И ПЛАВАЮЩИМ КЛАПАНОМ</w:t>
            </w:r>
          </w:p>
          <w:p w14:paraId="650BEF57" w14:textId="77777777" w:rsidR="00E12ED8" w:rsidRPr="00453533" w:rsidRDefault="00E12ED8" w:rsidP="00F458E0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 xml:space="preserve">Обладает исключительной прочностью </w:t>
            </w:r>
            <w:r w:rsidRPr="00453533">
              <w:rPr>
                <w:rFonts w:ascii="Arial Narrow" w:hAnsi="Arial Narrow" w:cs="Calibri"/>
                <w:bCs/>
                <w:lang w:val="ru-RU"/>
              </w:rPr>
              <w:t xml:space="preserve">и </w:t>
            </w:r>
            <w:r>
              <w:rPr>
                <w:rFonts w:ascii="Arial Narrow" w:hAnsi="Arial Narrow" w:cs="Calibri"/>
                <w:bCs/>
                <w:lang w:val="ru-RU"/>
              </w:rPr>
              <w:t xml:space="preserve">обеспечивает </w:t>
            </w:r>
            <w:r w:rsidRPr="00453533">
              <w:rPr>
                <w:rFonts w:ascii="Arial Narrow" w:hAnsi="Arial Narrow" w:cs="Calibri"/>
                <w:bCs/>
                <w:lang w:val="ru-RU"/>
              </w:rPr>
              <w:t xml:space="preserve">хорошую видимость груза, что </w:t>
            </w:r>
            <w:r>
              <w:rPr>
                <w:rFonts w:ascii="Arial Narrow" w:hAnsi="Arial Narrow" w:cs="Calibri"/>
                <w:bCs/>
                <w:lang w:val="ru-RU"/>
              </w:rPr>
              <w:t>позволяе</w:t>
            </w:r>
            <w:r w:rsidRPr="00453533">
              <w:rPr>
                <w:rFonts w:ascii="Arial Narrow" w:hAnsi="Arial Narrow" w:cs="Calibri"/>
                <w:bCs/>
                <w:lang w:val="ru-RU"/>
              </w:rPr>
              <w:t>т</w:t>
            </w:r>
            <w:r>
              <w:rPr>
                <w:rFonts w:ascii="Arial Narrow" w:hAnsi="Arial Narrow" w:cs="Calibri"/>
                <w:bCs/>
                <w:lang w:val="ru-RU"/>
              </w:rPr>
              <w:t xml:space="preserve"> добиться</w:t>
            </w:r>
            <w:r w:rsidRPr="00453533">
              <w:rPr>
                <w:rFonts w:ascii="Arial Narrow" w:hAnsi="Arial Narrow" w:cs="Calibri"/>
                <w:bCs/>
                <w:lang w:val="ru-RU"/>
              </w:rPr>
              <w:t xml:space="preserve"> больш</w:t>
            </w:r>
            <w:r>
              <w:rPr>
                <w:rFonts w:ascii="Arial Narrow" w:hAnsi="Arial Narrow" w:cs="Calibri"/>
                <w:bCs/>
                <w:lang w:val="ru-RU"/>
              </w:rPr>
              <w:t>ей</w:t>
            </w:r>
            <w:r w:rsidRPr="00453533">
              <w:rPr>
                <w:rFonts w:ascii="Arial Narrow" w:hAnsi="Arial Narrow" w:cs="Calibri"/>
                <w:bCs/>
                <w:lang w:val="ru-RU"/>
              </w:rPr>
              <w:t xml:space="preserve"> грузоподъемност</w:t>
            </w:r>
            <w:r>
              <w:rPr>
                <w:rFonts w:ascii="Arial Narrow" w:hAnsi="Arial Narrow" w:cs="Calibri"/>
                <w:bCs/>
                <w:lang w:val="ru-RU"/>
              </w:rPr>
              <w:t>и</w:t>
            </w:r>
            <w:r w:rsidRPr="00453533">
              <w:rPr>
                <w:rFonts w:ascii="Arial Narrow" w:hAnsi="Arial Narrow" w:cs="Calibri"/>
                <w:bCs/>
                <w:lang w:val="ru-RU"/>
              </w:rPr>
              <w:t>.</w:t>
            </w:r>
          </w:p>
        </w:tc>
      </w:tr>
      <w:tr w:rsidR="00E12ED8" w:rsidRPr="00A76670" w14:paraId="3FAA17CA" w14:textId="77777777" w:rsidTr="00F458E0">
        <w:trPr>
          <w:trHeight w:val="972"/>
        </w:trPr>
        <w:tc>
          <w:tcPr>
            <w:tcW w:w="1814" w:type="dxa"/>
          </w:tcPr>
          <w:p w14:paraId="4276402C" w14:textId="77777777" w:rsidR="00E12ED8" w:rsidRDefault="00E12ED8" w:rsidP="00F458E0">
            <w:pPr>
              <w:jc w:val="center"/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DF7CE8D" wp14:editId="66BBCD63">
                  <wp:extent cx="1270800" cy="900000"/>
                  <wp:effectExtent l="0" t="0" r="571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4D88AE3A" w14:textId="77777777" w:rsidR="00E12ED8" w:rsidRPr="00FE2D69" w:rsidRDefault="00E12ED8" w:rsidP="00F458E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ЭРГОНОМИЧНОЕ РЕГУЛИРУЕМОЕ СИДЕНЬЕ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С ПОДОГРЕВОМ</w:t>
            </w:r>
          </w:p>
          <w:p w14:paraId="0F90C389" w14:textId="77777777" w:rsidR="00E12ED8" w:rsidRPr="0039291C" w:rsidRDefault="00E12ED8" w:rsidP="00F458E0">
            <w:pPr>
              <w:rPr>
                <w:rFonts w:ascii="Arial Narrow" w:hAnsi="Arial Narrow" w:cs="Calibri"/>
                <w:lang w:val="ru-RU"/>
              </w:rPr>
            </w:pPr>
            <w:r w:rsidRPr="0039291C">
              <w:rPr>
                <w:rFonts w:ascii="Arial Narrow" w:hAnsi="Arial Narrow" w:cs="Calibri"/>
                <w:lang w:val="ru-RU"/>
              </w:rPr>
              <w:t>Эргономичное сиденье с регулируемым положением обеспечивает высокий комфорт для оператора.</w:t>
            </w:r>
          </w:p>
        </w:tc>
      </w:tr>
      <w:tr w:rsidR="00E12ED8" w:rsidRPr="00A76670" w14:paraId="4165AE4F" w14:textId="77777777" w:rsidTr="00F458E0">
        <w:tc>
          <w:tcPr>
            <w:tcW w:w="1814" w:type="dxa"/>
          </w:tcPr>
          <w:p w14:paraId="7B5F82FC" w14:textId="77777777" w:rsidR="00E12ED8" w:rsidRDefault="00E12ED8" w:rsidP="00F458E0">
            <w:pPr>
              <w:jc w:val="center"/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DC34AD2" wp14:editId="581A3DCB">
                  <wp:extent cx="1270800" cy="900000"/>
                  <wp:effectExtent l="0" t="0" r="571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1A30FF40" w14:textId="77777777" w:rsidR="00E12ED8" w:rsidRPr="00ED030C" w:rsidRDefault="00E12ED8" w:rsidP="00F458E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14:paraId="64BCFDE9" w14:textId="77777777" w:rsidR="00E12ED8" w:rsidRPr="0039291C" w:rsidRDefault="00E12ED8" w:rsidP="00F458E0">
            <w:pPr>
              <w:rPr>
                <w:rFonts w:ascii="Arial Narrow" w:hAnsi="Arial Narrow" w:cs="Calibri"/>
                <w:lang w:val="ru-RU"/>
              </w:rPr>
            </w:pPr>
            <w:r w:rsidRPr="0039291C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E12ED8" w:rsidRPr="00A76670" w14:paraId="169180ED" w14:textId="77777777" w:rsidTr="00F458E0">
        <w:tc>
          <w:tcPr>
            <w:tcW w:w="1814" w:type="dxa"/>
          </w:tcPr>
          <w:p w14:paraId="74DCDE4B" w14:textId="77777777" w:rsidR="00E12ED8" w:rsidRDefault="00E12ED8" w:rsidP="00F458E0">
            <w:pPr>
              <w:jc w:val="center"/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1C176FB" wp14:editId="75FE33AD">
                  <wp:extent cx="1270800" cy="900000"/>
                  <wp:effectExtent l="0" t="0" r="571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5848DC08" w14:textId="77777777" w:rsidR="00E12ED8" w:rsidRPr="00ED030C" w:rsidRDefault="00E12ED8" w:rsidP="00F458E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14:paraId="7E2DF140" w14:textId="77777777" w:rsidR="00E12ED8" w:rsidRPr="0039291C" w:rsidRDefault="00E12ED8" w:rsidP="00F458E0">
            <w:pPr>
              <w:rPr>
                <w:rFonts w:ascii="Arial Narrow" w:hAnsi="Arial Narrow" w:cs="Calibri"/>
                <w:lang w:val="ru-RU"/>
              </w:rPr>
            </w:pPr>
            <w:r w:rsidRPr="0039291C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14:paraId="438D15FE" w14:textId="77777777" w:rsidR="00E12ED8" w:rsidRPr="00ED030C" w:rsidRDefault="00E12ED8" w:rsidP="00F458E0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12ED8" w:rsidRPr="00A76670" w14:paraId="40CD2231" w14:textId="77777777" w:rsidTr="00F458E0">
        <w:tc>
          <w:tcPr>
            <w:tcW w:w="1814" w:type="dxa"/>
          </w:tcPr>
          <w:p w14:paraId="670BBACB" w14:textId="77777777" w:rsidR="00E12ED8" w:rsidRDefault="00E12ED8" w:rsidP="00F458E0">
            <w:pPr>
              <w:jc w:val="center"/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4117268" wp14:editId="1C5EC23F">
                  <wp:extent cx="1267200" cy="9000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4809EE83" w14:textId="77777777" w:rsidR="00E12ED8" w:rsidRDefault="00E12ED8" w:rsidP="00F458E0">
            <w:pPr>
              <w:pStyle w:val="a3"/>
              <w:ind w:left="0"/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</w:pPr>
            <w:r w:rsidRPr="00970FA3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ГРАФИЧЕСКИЙ LCD ДИСПЛЕЙ С ЗАПРОГРАММИРОВАННЫМ СЕРВИСНЫМ ИНТЕРВАЛОМ</w:t>
            </w:r>
          </w:p>
          <w:p w14:paraId="400FFF97" w14:textId="77777777" w:rsidR="00E12ED8" w:rsidRPr="00A666B1" w:rsidRDefault="00E12ED8" w:rsidP="00F458E0">
            <w:pPr>
              <w:pStyle w:val="a3"/>
              <w:ind w:left="0"/>
              <w:rPr>
                <w:rFonts w:ascii="Arial Narrow" w:hAnsi="Arial Narrow"/>
                <w:sz w:val="22"/>
                <w:szCs w:val="22"/>
                <w:lang w:val="ru-RU"/>
              </w:rPr>
            </w:pPr>
            <w:r>
              <w:rPr>
                <w:rFonts w:ascii="Arial Narrow" w:hAnsi="Arial Narrow"/>
                <w:sz w:val="22"/>
                <w:szCs w:val="22"/>
                <w:lang w:val="ru-RU"/>
              </w:rPr>
              <w:t>Т</w:t>
            </w:r>
            <w:r w:rsidRPr="00970FA3">
              <w:rPr>
                <w:rFonts w:ascii="Arial Narrow" w:hAnsi="Arial Narrow"/>
                <w:sz w:val="22"/>
                <w:szCs w:val="22"/>
                <w:lang w:val="ru-RU"/>
              </w:rPr>
              <w:t>ахометр, счетчик моточасов, указатель уровня топлива, индикатор техобслуживания, индикатор</w:t>
            </w:r>
            <w:r>
              <w:rPr>
                <w:rFonts w:ascii="Arial Narrow" w:hAnsi="Arial Narrow"/>
                <w:sz w:val="22"/>
                <w:szCs w:val="22"/>
                <w:lang w:val="ru-RU"/>
              </w:rPr>
              <w:t xml:space="preserve"> фар</w:t>
            </w:r>
            <w:r w:rsidRPr="00970FA3">
              <w:rPr>
                <w:rFonts w:ascii="Arial Narrow" w:hAnsi="Arial Narrow"/>
                <w:sz w:val="22"/>
                <w:szCs w:val="22"/>
                <w:lang w:val="ru-RU"/>
              </w:rPr>
              <w:t xml:space="preserve"> и другие 14 индикаторов</w:t>
            </w:r>
          </w:p>
        </w:tc>
      </w:tr>
      <w:tr w:rsidR="00E12ED8" w:rsidRPr="00A76670" w14:paraId="5602D941" w14:textId="77777777" w:rsidTr="00F458E0">
        <w:tc>
          <w:tcPr>
            <w:tcW w:w="1814" w:type="dxa"/>
          </w:tcPr>
          <w:p w14:paraId="18A57F94" w14:textId="77777777" w:rsidR="00E12ED8" w:rsidRDefault="00E12ED8" w:rsidP="00F458E0">
            <w:pPr>
              <w:jc w:val="center"/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A4EA2C8" wp14:editId="35C7BFD4">
                  <wp:extent cx="1260000" cy="9000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201C1913" w14:textId="77777777" w:rsidR="00E12ED8" w:rsidRPr="00FE2D69" w:rsidRDefault="00E12ED8" w:rsidP="00F458E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НОГОДИСКОВЫЙ</w:t>
            </w:r>
            <w:r w:rsidRPr="00ED030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СТОЯНОЧНЫЙ ТОРМОЗ</w:t>
            </w:r>
          </w:p>
          <w:p w14:paraId="70FAAC3D" w14:textId="77777777" w:rsidR="00E12ED8" w:rsidRPr="00ED030C" w:rsidRDefault="00E12ED8" w:rsidP="00F458E0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Самоблокирующийся многодисковый</w:t>
            </w:r>
            <w:r w:rsidRPr="0039291C">
              <w:rPr>
                <w:rFonts w:ascii="Arial Narrow" w:hAnsi="Arial Narrow" w:cs="Calibri"/>
                <w:lang w:val="ru-RU"/>
              </w:rPr>
              <w:t xml:space="preserve"> стояночный тормоз</w:t>
            </w:r>
            <w:r w:rsidRPr="00ED030C">
              <w:rPr>
                <w:rFonts w:ascii="Arial Narrow" w:hAnsi="Arial Narrow" w:cs="Calibri"/>
                <w:sz w:val="24"/>
                <w:szCs w:val="24"/>
                <w:lang w:val="ru-RU"/>
              </w:rPr>
              <w:t>.</w:t>
            </w:r>
          </w:p>
          <w:p w14:paraId="5BAEA528" w14:textId="77777777" w:rsidR="00E12ED8" w:rsidRPr="00ED030C" w:rsidRDefault="00E12ED8" w:rsidP="00F458E0">
            <w:pPr>
              <w:rPr>
                <w:rFonts w:cs="Calibri"/>
                <w:sz w:val="24"/>
                <w:szCs w:val="24"/>
                <w:lang w:val="ru-RU"/>
              </w:rPr>
            </w:pPr>
          </w:p>
        </w:tc>
      </w:tr>
      <w:tr w:rsidR="00E12ED8" w:rsidRPr="00A76670" w14:paraId="7C138E1E" w14:textId="77777777" w:rsidTr="00F458E0">
        <w:tc>
          <w:tcPr>
            <w:tcW w:w="1814" w:type="dxa"/>
          </w:tcPr>
          <w:p w14:paraId="465577C4" w14:textId="77777777" w:rsidR="00E12ED8" w:rsidRDefault="00E12ED8" w:rsidP="00F458E0">
            <w:pPr>
              <w:jc w:val="center"/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16F484" wp14:editId="4AAF5740">
                  <wp:extent cx="1270800" cy="900000"/>
                  <wp:effectExtent l="0" t="0" r="571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57E07C48" w14:textId="77777777" w:rsidR="00E12ED8" w:rsidRPr="00ED030C" w:rsidRDefault="00E12ED8" w:rsidP="00F458E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ROPS-FOPS УРОВЕНЬ I</w:t>
            </w:r>
          </w:p>
          <w:p w14:paraId="5A0CCD71" w14:textId="77777777" w:rsidR="00E12ED8" w:rsidRPr="0039291C" w:rsidRDefault="00E12ED8" w:rsidP="00F458E0">
            <w:pPr>
              <w:rPr>
                <w:rFonts w:ascii="Arial Narrow" w:hAnsi="Arial Narrow" w:cs="Calibri"/>
                <w:lang w:val="ru-RU"/>
              </w:rPr>
            </w:pPr>
            <w:r w:rsidRPr="0039291C">
              <w:rPr>
                <w:rFonts w:ascii="Arial Narrow" w:hAnsi="Arial Narrow" w:cs="Calibri"/>
                <w:lang w:val="ru-RU"/>
              </w:rPr>
              <w:t>ROPS (система защиты от опрокидывания) — это конструкция, предназначенная для защиты оператора от травм, вызванных опрокидыванием машины.</w:t>
            </w:r>
          </w:p>
          <w:p w14:paraId="3832487C" w14:textId="77777777" w:rsidR="00E12ED8" w:rsidRPr="00232B34" w:rsidRDefault="00E12ED8" w:rsidP="00F458E0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39291C">
              <w:rPr>
                <w:rFonts w:ascii="Arial Narrow" w:hAnsi="Arial Narrow" w:cs="Calibri"/>
                <w:lang w:val="ru-RU"/>
              </w:rPr>
              <w:t>FOPS (система защиты от падающих предметов) протестирована и сертифицирована в соответствии с ISO 3449 и защищает оператора от падающих предметов</w:t>
            </w:r>
          </w:p>
        </w:tc>
      </w:tr>
      <w:tr w:rsidR="00E12ED8" w:rsidRPr="00A76670" w14:paraId="4AABCEBD" w14:textId="77777777" w:rsidTr="00F458E0">
        <w:tc>
          <w:tcPr>
            <w:tcW w:w="1814" w:type="dxa"/>
          </w:tcPr>
          <w:p w14:paraId="15400345" w14:textId="77777777" w:rsidR="00E12ED8" w:rsidRPr="003A729B" w:rsidRDefault="00E12ED8" w:rsidP="00F458E0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3B31049" wp14:editId="478498C9">
                  <wp:extent cx="1130400" cy="90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53CA36F9" w14:textId="77777777" w:rsidR="00E12ED8" w:rsidRDefault="00E12ED8" w:rsidP="00F458E0">
            <w:pPr>
              <w:rPr>
                <w:rFonts w:ascii="Arial Narrow" w:hAnsi="Arial Narrow" w:cs="Calibri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bCs/>
                <w:sz w:val="24"/>
                <w:szCs w:val="24"/>
                <w:lang w:val="ru-RU"/>
              </w:rPr>
              <w:t>СВЕРХПРОЧНЫЕ ПАНЕЛИ КОРПУСА</w:t>
            </w:r>
          </w:p>
          <w:p w14:paraId="0FABBE2F" w14:textId="77777777" w:rsidR="00E12ED8" w:rsidRPr="006468AB" w:rsidRDefault="00E12ED8" w:rsidP="00F458E0">
            <w:pPr>
              <w:rPr>
                <w:rFonts w:ascii="Arial Narrow" w:hAnsi="Arial Narrow" w:cs="Calibri"/>
                <w:lang w:val="ru-RU"/>
              </w:rPr>
            </w:pPr>
            <w:r w:rsidRPr="006468AB">
              <w:rPr>
                <w:rFonts w:ascii="Arial Narrow" w:hAnsi="Arial Narrow" w:cs="Calibri"/>
                <w:lang w:val="ru-RU"/>
              </w:rPr>
              <w:t>Стойкость и гибкость компаунда, используемого в новом покрытии кузова, позволяют панел</w:t>
            </w:r>
            <w:r>
              <w:rPr>
                <w:rFonts w:ascii="Arial Narrow" w:hAnsi="Arial Narrow" w:cs="Calibri"/>
                <w:lang w:val="ru-RU"/>
              </w:rPr>
              <w:t>ям</w:t>
            </w:r>
            <w:r w:rsidRPr="006468AB">
              <w:rPr>
                <w:rFonts w:ascii="Arial Narrow" w:hAnsi="Arial Narrow" w:cs="Calibri"/>
                <w:lang w:val="ru-RU"/>
              </w:rPr>
              <w:t xml:space="preserve"> поглощать удары</w:t>
            </w:r>
            <w:r>
              <w:rPr>
                <w:rFonts w:ascii="Arial Narrow" w:hAnsi="Arial Narrow" w:cs="Calibri"/>
                <w:lang w:val="ru-RU"/>
              </w:rPr>
              <w:t xml:space="preserve"> и после </w:t>
            </w:r>
            <w:r w:rsidRPr="006468AB">
              <w:rPr>
                <w:rFonts w:ascii="Arial Narrow" w:hAnsi="Arial Narrow" w:cs="Calibri"/>
                <w:lang w:val="ru-RU"/>
              </w:rPr>
              <w:t>деформ</w:t>
            </w:r>
            <w:r>
              <w:rPr>
                <w:rFonts w:ascii="Arial Narrow" w:hAnsi="Arial Narrow" w:cs="Calibri"/>
                <w:lang w:val="ru-RU"/>
              </w:rPr>
              <w:t>ации</w:t>
            </w:r>
            <w:r w:rsidRPr="006468AB">
              <w:rPr>
                <w:rFonts w:ascii="Arial Narrow" w:hAnsi="Arial Narrow" w:cs="Calibri"/>
                <w:lang w:val="ru-RU"/>
              </w:rPr>
              <w:t xml:space="preserve"> и возвращать</w:t>
            </w:r>
            <w:r>
              <w:rPr>
                <w:rFonts w:ascii="Arial Narrow" w:hAnsi="Arial Narrow" w:cs="Calibri"/>
                <w:lang w:val="ru-RU"/>
              </w:rPr>
              <w:t>ся в</w:t>
            </w:r>
            <w:r w:rsidRPr="006468AB">
              <w:rPr>
                <w:rFonts w:ascii="Arial Narrow" w:hAnsi="Arial Narrow" w:cs="Calibri"/>
                <w:lang w:val="ru-RU"/>
              </w:rPr>
              <w:t xml:space="preserve"> первоначальную форму.</w:t>
            </w:r>
          </w:p>
        </w:tc>
      </w:tr>
      <w:tr w:rsidR="00E12ED8" w:rsidRPr="00A76670" w14:paraId="4836EAFF" w14:textId="77777777" w:rsidTr="00F458E0">
        <w:tc>
          <w:tcPr>
            <w:tcW w:w="1814" w:type="dxa"/>
          </w:tcPr>
          <w:p w14:paraId="3C27154F" w14:textId="77777777" w:rsidR="00E12ED8" w:rsidRDefault="00E12ED8" w:rsidP="00F458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E62FCF" wp14:editId="4DC4FB67">
                  <wp:extent cx="1267200" cy="9000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426939B6" w14:textId="77777777" w:rsidR="00E12ED8" w:rsidRPr="000005FD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СИСТЕМА </w:t>
            </w:r>
            <w:r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ONEDRIVE</w:t>
            </w:r>
          </w:p>
          <w:p w14:paraId="59D7D5EE" w14:textId="77777777" w:rsidR="00E12ED8" w:rsidRPr="000005FD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Cs/>
                <w:caps/>
                <w:spacing w:val="15"/>
                <w:sz w:val="24"/>
                <w:szCs w:val="24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Cs/>
                <w:spacing w:val="15"/>
                <w:sz w:val="24"/>
                <w:szCs w:val="24"/>
                <w:lang w:eastAsia="ru-RU"/>
              </w:rPr>
              <w:t>MultiOne</w:t>
            </w:r>
            <w:r w:rsidRPr="000005FD">
              <w:rPr>
                <w:rFonts w:ascii="Arial Narrow" w:eastAsia="Times New Roman" w:hAnsi="Arial Narrow" w:cs="Times New Roman"/>
                <w:bCs/>
                <w:spacing w:val="15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bCs/>
                <w:spacing w:val="15"/>
                <w:sz w:val="24"/>
                <w:szCs w:val="24"/>
                <w:lang w:eastAsia="ru-RU"/>
              </w:rPr>
              <w:t>O</w:t>
            </w:r>
            <w:r w:rsidRPr="000005FD">
              <w:rPr>
                <w:rFonts w:ascii="Arial Narrow" w:eastAsia="Times New Roman" w:hAnsi="Arial Narrow" w:cs="Times New Roman"/>
                <w:bCs/>
                <w:spacing w:val="15"/>
                <w:sz w:val="24"/>
                <w:szCs w:val="24"/>
                <w:lang w:eastAsia="ru-RU"/>
              </w:rPr>
              <w:t>nedrive</w:t>
            </w:r>
            <w:r w:rsidRPr="000005FD">
              <w:rPr>
                <w:rFonts w:ascii="Arial Narrow" w:eastAsia="Times New Roman" w:hAnsi="Arial Narrow" w:cs="Times New Roman"/>
                <w:bCs/>
                <w:spacing w:val="15"/>
                <w:sz w:val="24"/>
                <w:szCs w:val="24"/>
                <w:lang w:val="ru-RU" w:eastAsia="ru-RU"/>
              </w:rPr>
              <w:t xml:space="preserve"> - это совершенно новая система трансмиссии, производительность которой на 30% выше, чем у стандартной системы.</w:t>
            </w:r>
          </w:p>
        </w:tc>
      </w:tr>
      <w:tr w:rsidR="00E12ED8" w:rsidRPr="00A76670" w14:paraId="2B4A4D7A" w14:textId="77777777" w:rsidTr="00F458E0">
        <w:tc>
          <w:tcPr>
            <w:tcW w:w="1814" w:type="dxa"/>
          </w:tcPr>
          <w:p w14:paraId="7DE202D0" w14:textId="77777777" w:rsidR="00E12ED8" w:rsidRDefault="00E12ED8" w:rsidP="00F458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ED8B24" wp14:editId="6BFFAD0E">
                  <wp:extent cx="1188000" cy="90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6292DF05" w14:textId="77777777" w:rsidR="00E12ED8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>КРУИЗ КОНТРОЛЬ</w:t>
            </w:r>
          </w:p>
          <w:p w14:paraId="3782AD97" w14:textId="77777777" w:rsidR="00E12ED8" w:rsidRPr="000005FD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Cs/>
                <w:caps/>
                <w:spacing w:val="15"/>
                <w:sz w:val="24"/>
                <w:szCs w:val="24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Cs/>
                <w:spacing w:val="15"/>
                <w:sz w:val="24"/>
                <w:szCs w:val="24"/>
                <w:lang w:val="ru-RU" w:eastAsia="ru-RU"/>
              </w:rPr>
              <w:t>Г</w:t>
            </w:r>
            <w:r w:rsidRPr="000005FD">
              <w:rPr>
                <w:rFonts w:ascii="Arial Narrow" w:eastAsia="Times New Roman" w:hAnsi="Arial Narrow" w:cs="Times New Roman"/>
                <w:bCs/>
                <w:spacing w:val="15"/>
                <w:sz w:val="24"/>
                <w:szCs w:val="24"/>
                <w:lang w:val="ru-RU" w:eastAsia="ru-RU"/>
              </w:rPr>
              <w:t xml:space="preserve">идростатическая трансмиссия </w:t>
            </w:r>
            <w:r>
              <w:rPr>
                <w:rFonts w:ascii="Arial Narrow" w:eastAsia="Times New Roman" w:hAnsi="Arial Narrow" w:cs="Times New Roman"/>
                <w:bCs/>
                <w:spacing w:val="15"/>
                <w:sz w:val="24"/>
                <w:szCs w:val="24"/>
                <w:lang w:eastAsia="ru-RU"/>
              </w:rPr>
              <w:t>O</w:t>
            </w:r>
            <w:r w:rsidRPr="000005FD">
              <w:rPr>
                <w:rFonts w:ascii="Arial Narrow" w:eastAsia="Times New Roman" w:hAnsi="Arial Narrow" w:cs="Times New Roman"/>
                <w:bCs/>
                <w:spacing w:val="15"/>
                <w:sz w:val="24"/>
                <w:szCs w:val="24"/>
                <w:lang w:val="ru-RU" w:eastAsia="ru-RU"/>
              </w:rPr>
              <w:t>nedrive позволяет фиксировать и легко изменять скорость машины для улучшенного контроля.</w:t>
            </w:r>
          </w:p>
        </w:tc>
      </w:tr>
      <w:tr w:rsidR="00E12ED8" w:rsidRPr="00E47D21" w14:paraId="38C96D64" w14:textId="77777777" w:rsidTr="00F458E0">
        <w:tc>
          <w:tcPr>
            <w:tcW w:w="1814" w:type="dxa"/>
          </w:tcPr>
          <w:p w14:paraId="5C8B1012" w14:textId="77777777" w:rsidR="00E12ED8" w:rsidRDefault="00E12ED8" w:rsidP="00F458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9EEF24" wp14:editId="4E491810">
                  <wp:extent cx="1267200" cy="9000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5DF458B5" w14:textId="77777777" w:rsidR="00E12ED8" w:rsidRPr="00DE11D0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14:paraId="01FBED40" w14:textId="77777777" w:rsidR="00E12ED8" w:rsidRDefault="00E12ED8" w:rsidP="00F458E0">
            <w:pPr>
              <w:rPr>
                <w:rFonts w:ascii="Arial Narrow" w:hAnsi="Arial Narrow" w:cs="Calibri"/>
                <w:b/>
                <w:bCs/>
                <w:sz w:val="24"/>
                <w:szCs w:val="24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E12ED8" w:rsidRPr="00A76670" w14:paraId="4781C561" w14:textId="77777777" w:rsidTr="00F458E0">
        <w:tc>
          <w:tcPr>
            <w:tcW w:w="1814" w:type="dxa"/>
          </w:tcPr>
          <w:p w14:paraId="22767790" w14:textId="77777777" w:rsidR="00E12ED8" w:rsidRDefault="00E12ED8" w:rsidP="00F458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2CEB70" wp14:editId="0751086C">
                  <wp:extent cx="1267200" cy="9000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35D59ED0" w14:textId="77777777" w:rsidR="00E12ED8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>делитель крутящего момента</w:t>
            </w:r>
          </w:p>
          <w:p w14:paraId="5F3A60AF" w14:textId="77777777" w:rsidR="00E12ED8" w:rsidRPr="006414DE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Cs/>
                <w:caps/>
                <w:spacing w:val="15"/>
                <w:lang w:val="ru-RU" w:eastAsia="ru-RU"/>
              </w:rPr>
            </w:pPr>
            <w:r w:rsidRPr="006414DE">
              <w:rPr>
                <w:rFonts w:ascii="Arial Narrow" w:eastAsia="Times New Roman" w:hAnsi="Arial Narrow" w:cs="Times New Roman"/>
                <w:bCs/>
                <w:spacing w:val="15"/>
                <w:lang w:val="ru-RU" w:eastAsia="ru-RU"/>
              </w:rPr>
              <w:t>эта опция равномерно распределяет гидравлическое масло между колесными</w:t>
            </w:r>
          </w:p>
          <w:p w14:paraId="5D9C1295" w14:textId="77777777" w:rsidR="00E12ED8" w:rsidRPr="000005FD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6414DE">
              <w:rPr>
                <w:rFonts w:ascii="Arial Narrow" w:eastAsia="Times New Roman" w:hAnsi="Arial Narrow" w:cs="Times New Roman"/>
                <w:bCs/>
                <w:spacing w:val="15"/>
                <w:lang w:val="ru-RU" w:eastAsia="ru-RU"/>
              </w:rPr>
              <w:t>моторами, улучшая сцепление машины на скользких и неровных поверхностях.</w:t>
            </w:r>
          </w:p>
        </w:tc>
      </w:tr>
      <w:tr w:rsidR="00E12ED8" w:rsidRPr="00CD4A6C" w14:paraId="0FB6DF4C" w14:textId="77777777" w:rsidTr="00F458E0">
        <w:tc>
          <w:tcPr>
            <w:tcW w:w="1814" w:type="dxa"/>
          </w:tcPr>
          <w:p w14:paraId="587DFF9D" w14:textId="77777777" w:rsidR="00E12ED8" w:rsidRDefault="00E12ED8" w:rsidP="00F458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BCDDD1" wp14:editId="4A9678D0">
                  <wp:extent cx="1267200" cy="9000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74C42105" w14:textId="77777777" w:rsidR="00E12ED8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>2 скорости</w:t>
            </w:r>
          </w:p>
          <w:p w14:paraId="2333A7BE" w14:textId="77777777" w:rsidR="00E12ED8" w:rsidRPr="00CD4A6C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Cs/>
                <w:spacing w:val="15"/>
                <w:sz w:val="24"/>
                <w:szCs w:val="24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Cs/>
                <w:caps/>
                <w:spacing w:val="15"/>
                <w:sz w:val="24"/>
                <w:szCs w:val="24"/>
                <w:lang w:val="ru-RU" w:eastAsia="ru-RU"/>
              </w:rPr>
              <w:t>Э</w:t>
            </w:r>
            <w:r>
              <w:rPr>
                <w:rFonts w:ascii="Arial Narrow" w:eastAsia="Times New Roman" w:hAnsi="Arial Narrow" w:cs="Times New Roman"/>
                <w:bCs/>
                <w:spacing w:val="15"/>
                <w:sz w:val="24"/>
                <w:szCs w:val="24"/>
                <w:lang w:val="ru-RU" w:eastAsia="ru-RU"/>
              </w:rPr>
              <w:t>лектрогидравлическая регулировка скорости.</w:t>
            </w:r>
          </w:p>
        </w:tc>
      </w:tr>
      <w:tr w:rsidR="00E12ED8" w:rsidRPr="00A76670" w14:paraId="66A91C71" w14:textId="77777777" w:rsidTr="00F458E0">
        <w:tc>
          <w:tcPr>
            <w:tcW w:w="1814" w:type="dxa"/>
          </w:tcPr>
          <w:p w14:paraId="75A10DB8" w14:textId="77777777" w:rsidR="00E12ED8" w:rsidRDefault="00E12ED8" w:rsidP="00F458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A58DE5" wp14:editId="2F4144DD">
                  <wp:extent cx="1267200" cy="9000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3E984501" w14:textId="77777777" w:rsidR="00E12ED8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spacing w:val="15"/>
                <w:sz w:val="24"/>
                <w:szCs w:val="24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/>
                <w:spacing w:val="15"/>
                <w:sz w:val="24"/>
                <w:szCs w:val="24"/>
                <w:lang w:val="ru-RU" w:eastAsia="ru-RU"/>
              </w:rPr>
              <w:t>ЭЛЕКТРОННОЕ УПРАВЛЕНИЕ АКСЕЛЕРАТОРОМ</w:t>
            </w:r>
          </w:p>
          <w:p w14:paraId="729C0643" w14:textId="77777777" w:rsidR="00E12ED8" w:rsidRPr="00CD4A6C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Cs/>
                <w:spacing w:val="15"/>
                <w:sz w:val="24"/>
                <w:szCs w:val="24"/>
                <w:lang w:val="ru-RU" w:eastAsia="ru-RU"/>
              </w:rPr>
            </w:pPr>
            <w:r w:rsidRPr="00CD4A6C">
              <w:rPr>
                <w:rFonts w:ascii="Arial Narrow" w:eastAsia="Times New Roman" w:hAnsi="Arial Narrow" w:cs="Times New Roman"/>
                <w:bCs/>
                <w:spacing w:val="15"/>
                <w:sz w:val="24"/>
                <w:szCs w:val="24"/>
                <w:lang w:eastAsia="ru-RU"/>
              </w:rPr>
              <w:t>ETC</w:t>
            </w:r>
            <w:r w:rsidRPr="0019018B">
              <w:rPr>
                <w:rFonts w:ascii="Arial Narrow" w:eastAsia="Times New Roman" w:hAnsi="Arial Narrow" w:cs="Times New Roman"/>
                <w:bCs/>
                <w:spacing w:val="15"/>
                <w:sz w:val="24"/>
                <w:szCs w:val="24"/>
                <w:lang w:val="ru-RU" w:eastAsia="ru-RU"/>
              </w:rPr>
              <w:t xml:space="preserve"> – </w:t>
            </w:r>
            <w:r>
              <w:rPr>
                <w:rFonts w:ascii="Arial Narrow" w:eastAsia="Times New Roman" w:hAnsi="Arial Narrow" w:cs="Times New Roman"/>
                <w:bCs/>
                <w:spacing w:val="15"/>
                <w:sz w:val="24"/>
                <w:szCs w:val="24"/>
                <w:lang w:val="ru-RU" w:eastAsia="ru-RU"/>
              </w:rPr>
              <w:t>электронный контроль акселератора</w:t>
            </w:r>
          </w:p>
        </w:tc>
      </w:tr>
      <w:tr w:rsidR="00E12ED8" w:rsidRPr="00355287" w14:paraId="71314D2B" w14:textId="77777777" w:rsidTr="00F458E0">
        <w:tc>
          <w:tcPr>
            <w:tcW w:w="1814" w:type="dxa"/>
          </w:tcPr>
          <w:p w14:paraId="00B50EAB" w14:textId="77777777" w:rsidR="00E12ED8" w:rsidRDefault="00E12ED8" w:rsidP="00F458E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FB8E60" wp14:editId="4E91ECA3">
                  <wp:extent cx="1267200" cy="9000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3D007403" w14:textId="77777777" w:rsidR="00E12ED8" w:rsidRPr="003650F7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3650F7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ACI</w:t>
            </w:r>
            <w:r w:rsidRPr="003650F7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(ИНТЕРФЕЙС УПРАВЛЕНИЯ НАВЕСНЫМ ОБОРУДОВАНИЕМ)</w:t>
            </w:r>
          </w:p>
          <w:p w14:paraId="556F7247" w14:textId="77777777" w:rsidR="00E12ED8" w:rsidRPr="003650F7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Cs/>
                <w:caps/>
                <w:spacing w:val="15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Cs/>
                <w:spacing w:val="15"/>
                <w:lang w:val="ru-RU" w:eastAsia="ru-RU"/>
              </w:rPr>
              <w:t>С</w:t>
            </w:r>
            <w:r w:rsidRPr="003650F7">
              <w:rPr>
                <w:rFonts w:ascii="Arial Narrow" w:eastAsia="Times New Roman" w:hAnsi="Arial Narrow" w:cs="Times New Roman"/>
                <w:bCs/>
                <w:spacing w:val="15"/>
                <w:lang w:val="ru-RU" w:eastAsia="ru-RU"/>
              </w:rPr>
              <w:t xml:space="preserve">истема </w:t>
            </w:r>
            <w:r>
              <w:rPr>
                <w:rFonts w:ascii="Arial Narrow" w:eastAsia="Times New Roman" w:hAnsi="Arial Narrow" w:cs="Times New Roman"/>
                <w:bCs/>
                <w:spacing w:val="15"/>
                <w:lang w:eastAsia="ru-RU"/>
              </w:rPr>
              <w:t>ACI</w:t>
            </w:r>
            <w:r w:rsidRPr="003650F7">
              <w:rPr>
                <w:rFonts w:ascii="Arial Narrow" w:eastAsia="Times New Roman" w:hAnsi="Arial Narrow" w:cs="Times New Roman"/>
                <w:bCs/>
                <w:spacing w:val="15"/>
                <w:lang w:val="ru-RU" w:eastAsia="ru-RU"/>
              </w:rPr>
              <w:t xml:space="preserve"> позволяет оператору контролировать навесное оборудование без</w:t>
            </w:r>
          </w:p>
          <w:p w14:paraId="2F7FF545" w14:textId="77777777" w:rsidR="00E12ED8" w:rsidRPr="003650F7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Cs/>
                <w:caps/>
                <w:spacing w:val="15"/>
                <w:lang w:val="ru-RU" w:eastAsia="ru-RU"/>
              </w:rPr>
            </w:pPr>
            <w:r w:rsidRPr="003650F7">
              <w:rPr>
                <w:rFonts w:ascii="Arial Narrow" w:eastAsia="Times New Roman" w:hAnsi="Arial Narrow" w:cs="Times New Roman"/>
                <w:bCs/>
                <w:spacing w:val="15"/>
                <w:lang w:val="ru-RU" w:eastAsia="ru-RU"/>
              </w:rPr>
              <w:t>необходимости использования отдельных блоков управления, кабелей или</w:t>
            </w:r>
          </w:p>
          <w:p w14:paraId="5AF12BFC" w14:textId="77777777" w:rsidR="00E12ED8" w:rsidRPr="003650F7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Cs/>
                <w:caps/>
                <w:spacing w:val="15"/>
                <w:lang w:val="ru-RU" w:eastAsia="ru-RU"/>
              </w:rPr>
            </w:pPr>
            <w:r w:rsidRPr="003650F7">
              <w:rPr>
                <w:rFonts w:ascii="Arial Narrow" w:eastAsia="Times New Roman" w:hAnsi="Arial Narrow" w:cs="Times New Roman"/>
                <w:bCs/>
                <w:spacing w:val="15"/>
                <w:lang w:val="ru-RU" w:eastAsia="ru-RU"/>
              </w:rPr>
              <w:t>дополнительной проводки.</w:t>
            </w:r>
            <w:r>
              <w:rPr>
                <w:rFonts w:ascii="Arial Narrow" w:eastAsia="Times New Roman" w:hAnsi="Arial Narrow" w:cs="Times New Roman"/>
                <w:bCs/>
                <w:spacing w:val="15"/>
                <w:lang w:val="ru-RU" w:eastAsia="ru-RU"/>
              </w:rPr>
              <w:t xml:space="preserve"> </w:t>
            </w:r>
          </w:p>
        </w:tc>
      </w:tr>
      <w:tr w:rsidR="00E12ED8" w:rsidRPr="00A76670" w14:paraId="5EA6BC1B" w14:textId="77777777" w:rsidTr="00F458E0">
        <w:tc>
          <w:tcPr>
            <w:tcW w:w="1814" w:type="dxa"/>
          </w:tcPr>
          <w:p w14:paraId="0B6A56AC" w14:textId="77777777" w:rsidR="00E12ED8" w:rsidRDefault="00E12ED8" w:rsidP="00F458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301B7B" wp14:editId="039B179A">
                  <wp:extent cx="1267200" cy="9000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098BB544" w14:textId="77777777" w:rsidR="00E12ED8" w:rsidRPr="00DC5F3E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ФУНКЦИЯ </w:t>
            </w:r>
            <w:r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HI</w:t>
            </w:r>
            <w:r w:rsidRPr="00DC5F3E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FLOW</w:t>
            </w:r>
          </w:p>
          <w:p w14:paraId="4FB5AEB2" w14:textId="77777777" w:rsidR="00E12ED8" w:rsidRPr="003650F7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Cs/>
                <w:spacing w:val="15"/>
                <w:lang w:val="ru-RU" w:eastAsia="ru-RU"/>
              </w:rPr>
            </w:pPr>
            <w:r w:rsidRPr="003650F7">
              <w:rPr>
                <w:rFonts w:ascii="Arial Narrow" w:eastAsia="Times New Roman" w:hAnsi="Arial Narrow" w:cs="Times New Roman"/>
                <w:bCs/>
                <w:spacing w:val="15"/>
                <w:lang w:val="ru-RU" w:eastAsia="ru-RU"/>
              </w:rPr>
              <w:t>Это дополнительный насос, который увеличивает поток гидравлического масла на</w:t>
            </w:r>
          </w:p>
          <w:p w14:paraId="07FBB6F6" w14:textId="77777777" w:rsidR="00E12ED8" w:rsidRPr="00CD4A6C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3650F7">
              <w:rPr>
                <w:rFonts w:ascii="Arial Narrow" w:eastAsia="Times New Roman" w:hAnsi="Arial Narrow" w:cs="Times New Roman"/>
                <w:bCs/>
                <w:spacing w:val="15"/>
                <w:lang w:val="ru-RU" w:eastAsia="ru-RU"/>
              </w:rPr>
              <w:t>выходе, позволяя работать с более требовательным навесным оборудованием.</w:t>
            </w:r>
          </w:p>
        </w:tc>
      </w:tr>
      <w:tr w:rsidR="00E12ED8" w:rsidRPr="00A76670" w14:paraId="12F6DD5B" w14:textId="77777777" w:rsidTr="00F458E0">
        <w:trPr>
          <w:trHeight w:val="1221"/>
        </w:trPr>
        <w:tc>
          <w:tcPr>
            <w:tcW w:w="1814" w:type="dxa"/>
          </w:tcPr>
          <w:p w14:paraId="3D8B2F40" w14:textId="77777777" w:rsidR="00E12ED8" w:rsidRDefault="00E12ED8" w:rsidP="00F458E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52138" wp14:editId="44385CFA">
                  <wp:extent cx="1267200" cy="9000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2" w:type="dxa"/>
          </w:tcPr>
          <w:p w14:paraId="1FA0831E" w14:textId="77777777" w:rsidR="00E12ED8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>РАДИАЛЬНО-ПОРШНЕВЫЕ КОЛЕСНЫЕ МОТОРЫ</w:t>
            </w:r>
          </w:p>
          <w:p w14:paraId="6BD2D9B5" w14:textId="77777777" w:rsidR="00E12ED8" w:rsidRPr="00010F01" w:rsidRDefault="00E12ED8" w:rsidP="00F458E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Cs/>
                <w:caps/>
                <w:spacing w:val="15"/>
                <w:lang w:val="ru-RU" w:eastAsia="ru-RU"/>
              </w:rPr>
            </w:pPr>
            <w:r>
              <w:rPr>
                <w:rFonts w:ascii="Arial Narrow" w:eastAsia="Times New Roman" w:hAnsi="Arial Narrow" w:cs="Times New Roman"/>
                <w:bCs/>
                <w:spacing w:val="15"/>
                <w:lang w:val="ru-RU" w:eastAsia="ru-RU"/>
              </w:rPr>
              <w:t>В</w:t>
            </w:r>
            <w:r w:rsidRPr="00010F01">
              <w:rPr>
                <w:rFonts w:ascii="Arial Narrow" w:eastAsia="Times New Roman" w:hAnsi="Arial Narrow" w:cs="Times New Roman"/>
                <w:bCs/>
                <w:spacing w:val="15"/>
                <w:lang w:val="ru-RU" w:eastAsia="ru-RU"/>
              </w:rPr>
              <w:t>ысокопроизводительные радиально-поршневые гидромоторы высоким крутящим моментом.</w:t>
            </w:r>
          </w:p>
        </w:tc>
      </w:tr>
    </w:tbl>
    <w:p w14:paraId="7705A6FC" w14:textId="2EE40D08" w:rsidR="005B2FC0" w:rsidRDefault="005B2FC0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14:paraId="7DD4AC91" w14:textId="77777777" w:rsidR="005B2FC0" w:rsidRPr="00292EB3" w:rsidRDefault="005B2FC0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14:paraId="4F04F020" w14:textId="57B1007A" w:rsidR="00CF551E" w:rsidRPr="00CF551E" w:rsidRDefault="00CF551E" w:rsidP="00A70381">
      <w:pPr>
        <w:shd w:val="clear" w:color="auto" w:fill="548DD4" w:themeFill="text2" w:themeFillTint="99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 w:rsidRPr="00A7038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СТОИМОСТЬ </w:t>
      </w:r>
      <w:r w:rsidRPr="00A7038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MULTIONE</w:t>
      </w:r>
      <w:r w:rsidR="00CD0776" w:rsidRPr="00A7038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</w:t>
      </w:r>
      <w:r w:rsidR="00DE1139" w:rsidRPr="008F437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8</w:t>
      </w:r>
      <w:r w:rsidR="006468AB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.</w:t>
      </w:r>
      <w:r w:rsidR="005B2FC0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5</w:t>
      </w:r>
      <w:r w:rsidR="00E12ED8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S</w:t>
      </w:r>
      <w:r w:rsidR="006468AB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K</w:t>
      </w:r>
      <w:r w:rsidRPr="00A7038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</w:t>
      </w:r>
      <w:r w:rsidR="00DE1139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Stage</w:t>
      </w:r>
      <w:r w:rsidR="00DE1139" w:rsidRPr="008F437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</w:t>
      </w:r>
      <w:r w:rsidR="00E12ED8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V</w:t>
      </w:r>
      <w:r w:rsidR="00DE1139" w:rsidRPr="008F437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</w:t>
      </w:r>
      <w:r w:rsidRPr="00A70381">
        <w:rPr>
          <w:rFonts w:ascii="Arial Narrow" w:hAnsi="Arial Narrow" w:cs="Arial"/>
          <w:b/>
          <w:color w:val="231F20"/>
          <w:sz w:val="16"/>
          <w:szCs w:val="16"/>
          <w:shd w:val="clear" w:color="auto" w:fill="548DD4" w:themeFill="text2" w:themeFillTint="99"/>
          <w:lang w:val="ru-RU"/>
        </w:rPr>
        <w:t>(УТИЛИЗАЦИОННЫЙ СБОР ВКЛЮЧЕН)</w:t>
      </w:r>
      <w:r w:rsidRPr="00A70381">
        <w:rPr>
          <w:rFonts w:ascii="Arial Narrow" w:hAnsi="Arial Narrow" w:cs="Arial"/>
          <w:b/>
          <w:color w:val="231F20"/>
          <w:sz w:val="16"/>
          <w:szCs w:val="16"/>
          <w:shd w:val="clear" w:color="auto" w:fill="548DD4" w:themeFill="text2" w:themeFillTint="99"/>
          <w:lang w:val="ru-RU"/>
        </w:rPr>
        <w:tab/>
        <w:t xml:space="preserve">                               </w:t>
      </w:r>
    </w:p>
    <w:p w14:paraId="0B7CEB92" w14:textId="602403BC"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d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9634"/>
        <w:gridCol w:w="1134"/>
      </w:tblGrid>
      <w:tr w:rsidR="00CF551E" w14:paraId="2E5E080E" w14:textId="77777777" w:rsidTr="00A70381">
        <w:tc>
          <w:tcPr>
            <w:tcW w:w="10768" w:type="dxa"/>
            <w:gridSpan w:val="2"/>
            <w:shd w:val="clear" w:color="auto" w:fill="548DD4" w:themeFill="text2" w:themeFillTint="99"/>
          </w:tcPr>
          <w:p w14:paraId="526601C0" w14:textId="4B1F8119"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</w:t>
            </w:r>
            <w:r w:rsidR="00A70381">
              <w:rPr>
                <w:rFonts w:ascii="Arial Narrow" w:hAnsi="Arial Narrow" w:cs="Calibri"/>
                <w:b/>
                <w:sz w:val="24"/>
                <w:szCs w:val="24"/>
              </w:rPr>
              <w:t>STANDARD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»</w:t>
            </w:r>
          </w:p>
        </w:tc>
      </w:tr>
      <w:tr w:rsidR="00DE11D0" w14:paraId="1AA08D5B" w14:textId="77777777" w:rsidTr="00644B80">
        <w:trPr>
          <w:trHeight w:val="800"/>
        </w:trPr>
        <w:tc>
          <w:tcPr>
            <w:tcW w:w="9634" w:type="dxa"/>
          </w:tcPr>
          <w:p w14:paraId="6B47F065" w14:textId="02378A54" w:rsidR="00DE11D0" w:rsidRPr="00C76A66" w:rsidRDefault="00DE11D0" w:rsidP="00846DF5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МИНИТРАКТОР</w:t>
            </w:r>
            <w:r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CD4A6C"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</w:t>
            </w:r>
            <w:r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.</w:t>
            </w:r>
            <w:r w:rsidR="002A6CE3"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5</w:t>
            </w:r>
            <w:r w:rsidR="00CD4A6C">
              <w:rPr>
                <w:rFonts w:ascii="Arial Narrow" w:hAnsi="Arial Narrow" w:cs="Calibri"/>
                <w:b/>
                <w:sz w:val="24"/>
                <w:szCs w:val="24"/>
              </w:rPr>
              <w:t>S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  <w:r w:rsidR="002A6CE3"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2A6CE3">
              <w:rPr>
                <w:rFonts w:ascii="Arial Narrow" w:hAnsi="Arial Narrow" w:cs="Calibri"/>
                <w:b/>
                <w:sz w:val="24"/>
                <w:szCs w:val="24"/>
              </w:rPr>
              <w:t>Stage</w:t>
            </w:r>
            <w:r w:rsidR="002A6CE3"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7063CF">
              <w:rPr>
                <w:rFonts w:ascii="Arial Narrow" w:hAnsi="Arial Narrow" w:cs="Calibri"/>
                <w:b/>
                <w:sz w:val="24"/>
                <w:szCs w:val="24"/>
              </w:rPr>
              <w:t>V</w:t>
            </w:r>
          </w:p>
          <w:p w14:paraId="2EF657CF" w14:textId="57BB6BAC" w:rsidR="00DE11D0" w:rsidRDefault="00DE11D0" w:rsidP="00846DF5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функция самовыравнивания стрелы;</w:t>
            </w:r>
          </w:p>
          <w:p w14:paraId="686A1192" w14:textId="2EA29727" w:rsidR="00644B80" w:rsidRPr="00644B80" w:rsidRDefault="00DE11D0" w:rsidP="00846DF5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плавающий клапан;</w:t>
            </w:r>
          </w:p>
        </w:tc>
        <w:tc>
          <w:tcPr>
            <w:tcW w:w="1134" w:type="dxa"/>
            <w:vAlign w:val="center"/>
          </w:tcPr>
          <w:p w14:paraId="4830FE82" w14:textId="7499562E" w:rsidR="00DE11D0" w:rsidRPr="00071158" w:rsidRDefault="00DE11D0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 xml:space="preserve"> €</w:t>
            </w:r>
          </w:p>
        </w:tc>
      </w:tr>
      <w:tr w:rsidR="006468AB" w14:paraId="502EFCFA" w14:textId="77777777" w:rsidTr="006468AB">
        <w:trPr>
          <w:trHeight w:val="275"/>
        </w:trPr>
        <w:tc>
          <w:tcPr>
            <w:tcW w:w="10768" w:type="dxa"/>
            <w:gridSpan w:val="2"/>
            <w:shd w:val="clear" w:color="auto" w:fill="548DD4" w:themeFill="text2" w:themeFillTint="99"/>
          </w:tcPr>
          <w:p w14:paraId="4AAFAA8F" w14:textId="6169866D" w:rsidR="006468AB" w:rsidRPr="006468AB" w:rsidRDefault="006468AB" w:rsidP="006468AB">
            <w:pPr>
              <w:tabs>
                <w:tab w:val="center" w:pos="5276"/>
                <w:tab w:val="left" w:pos="8640"/>
              </w:tabs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shd w:val="clear" w:color="auto" w:fill="548DD4" w:themeFill="text2" w:themeFillTint="99"/>
                <w:lang w:val="ru-RU"/>
              </w:rPr>
              <w:tab/>
            </w:r>
            <w:r w:rsidRPr="006468AB">
              <w:rPr>
                <w:rFonts w:ascii="Arial Narrow" w:hAnsi="Arial Narrow" w:cs="Calibri"/>
                <w:b/>
                <w:sz w:val="24"/>
                <w:szCs w:val="24"/>
                <w:shd w:val="clear" w:color="auto" w:fill="548DD4" w:themeFill="text2" w:themeFillTint="99"/>
                <w:lang w:val="ru-RU"/>
              </w:rPr>
              <w:t>КОМПЛЕКТАЦИЯ «</w:t>
            </w:r>
            <w:r w:rsidRPr="006468AB">
              <w:rPr>
                <w:rFonts w:ascii="Arial Narrow" w:hAnsi="Arial Narrow" w:cs="Calibri"/>
                <w:b/>
                <w:sz w:val="24"/>
                <w:szCs w:val="24"/>
                <w:shd w:val="clear" w:color="auto" w:fill="548DD4" w:themeFill="text2" w:themeFillTint="99"/>
              </w:rPr>
              <w:t>COMFORT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»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ab/>
            </w:r>
          </w:p>
        </w:tc>
      </w:tr>
      <w:tr w:rsidR="00DE11D0" w14:paraId="0D58CF21" w14:textId="77777777" w:rsidTr="00DE11D0">
        <w:trPr>
          <w:trHeight w:val="986"/>
        </w:trPr>
        <w:tc>
          <w:tcPr>
            <w:tcW w:w="9634" w:type="dxa"/>
          </w:tcPr>
          <w:p w14:paraId="4B15CF65" w14:textId="0B92A1DF" w:rsidR="00DE11D0" w:rsidRPr="00C76A66" w:rsidRDefault="00DE11D0" w:rsidP="00A7038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МИНИТРАКТОР</w:t>
            </w:r>
            <w:r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CD4A6C"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</w:t>
            </w:r>
            <w:r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.</w:t>
            </w:r>
            <w:r w:rsidR="002A6CE3"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5</w:t>
            </w:r>
            <w:r w:rsidR="00CD4A6C">
              <w:rPr>
                <w:rFonts w:ascii="Arial Narrow" w:hAnsi="Arial Narrow" w:cs="Calibri"/>
                <w:b/>
                <w:sz w:val="24"/>
                <w:szCs w:val="24"/>
              </w:rPr>
              <w:t>S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  <w:r w:rsidR="002A6CE3"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2A6CE3">
              <w:rPr>
                <w:rFonts w:ascii="Arial Narrow" w:hAnsi="Arial Narrow" w:cs="Calibri"/>
                <w:b/>
                <w:sz w:val="24"/>
                <w:szCs w:val="24"/>
              </w:rPr>
              <w:t>Stage</w:t>
            </w:r>
            <w:r w:rsidR="002A6CE3"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7063CF">
              <w:rPr>
                <w:rFonts w:ascii="Arial Narrow" w:hAnsi="Arial Narrow" w:cs="Calibri"/>
                <w:b/>
                <w:sz w:val="24"/>
                <w:szCs w:val="24"/>
              </w:rPr>
              <w:t>V</w:t>
            </w:r>
          </w:p>
          <w:p w14:paraId="65ACD5AE" w14:textId="77777777" w:rsidR="00DE11D0" w:rsidRDefault="00DE11D0" w:rsidP="00DE11D0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функция самовыравнивания стрелы;</w:t>
            </w:r>
          </w:p>
          <w:p w14:paraId="4C2940EE" w14:textId="328E71A4" w:rsidR="00DE11D0" w:rsidRPr="00E47D21" w:rsidRDefault="00DE11D0" w:rsidP="00DE11D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плавающий клапан;</w:t>
            </w:r>
          </w:p>
          <w:p w14:paraId="2D9E00F1" w14:textId="77777777" w:rsidR="00DE11D0" w:rsidRDefault="00DE11D0" w:rsidP="00EA5E28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полностью остекленная кабина без зеркал;</w:t>
            </w:r>
          </w:p>
          <w:p w14:paraId="3915AC03" w14:textId="48B55EE4" w:rsidR="00DE11D0" w:rsidRPr="00EA5E28" w:rsidRDefault="00DE11D0" w:rsidP="00EA5E28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система отопления;</w:t>
            </w:r>
          </w:p>
        </w:tc>
        <w:tc>
          <w:tcPr>
            <w:tcW w:w="1134" w:type="dxa"/>
            <w:vAlign w:val="center"/>
          </w:tcPr>
          <w:p w14:paraId="0F74C290" w14:textId="0F1516C2" w:rsidR="00DE11D0" w:rsidRDefault="00DE11D0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 xml:space="preserve"> €</w:t>
            </w:r>
          </w:p>
        </w:tc>
      </w:tr>
      <w:tr w:rsidR="00EA5E28" w14:paraId="7B0431BA" w14:textId="77777777" w:rsidTr="00EA5E28">
        <w:trPr>
          <w:trHeight w:val="261"/>
        </w:trPr>
        <w:tc>
          <w:tcPr>
            <w:tcW w:w="10768" w:type="dxa"/>
            <w:gridSpan w:val="2"/>
            <w:shd w:val="clear" w:color="auto" w:fill="548DD4" w:themeFill="text2" w:themeFillTint="99"/>
          </w:tcPr>
          <w:p w14:paraId="62A8A664" w14:textId="13049672" w:rsidR="00EA5E28" w:rsidRPr="00EA5E28" w:rsidRDefault="00EA5E28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 «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PREMIUM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»</w:t>
            </w:r>
          </w:p>
        </w:tc>
      </w:tr>
      <w:tr w:rsidR="00DE11D0" w14:paraId="120FA73D" w14:textId="77777777" w:rsidTr="00DE11D0">
        <w:trPr>
          <w:trHeight w:val="986"/>
        </w:trPr>
        <w:tc>
          <w:tcPr>
            <w:tcW w:w="9634" w:type="dxa"/>
          </w:tcPr>
          <w:p w14:paraId="4AD019A6" w14:textId="609F0BD3" w:rsidR="00DE11D0" w:rsidRPr="00BE3E15" w:rsidRDefault="00DE11D0" w:rsidP="00EA5E2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Pr="00EA5E2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CD4A6C" w:rsidRPr="0019018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</w:t>
            </w:r>
            <w:r w:rsidRPr="00EA5E2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.</w:t>
            </w:r>
            <w:r w:rsidR="002A6CE3"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5</w:t>
            </w:r>
            <w:r w:rsidR="00CD4A6C">
              <w:rPr>
                <w:rFonts w:ascii="Arial Narrow" w:hAnsi="Arial Narrow" w:cs="Calibri"/>
                <w:b/>
                <w:sz w:val="24"/>
                <w:szCs w:val="24"/>
              </w:rPr>
              <w:t>S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  <w:r w:rsidR="002A6CE3"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2A6CE3">
              <w:rPr>
                <w:rFonts w:ascii="Arial Narrow" w:hAnsi="Arial Narrow" w:cs="Calibri"/>
                <w:b/>
                <w:sz w:val="24"/>
                <w:szCs w:val="24"/>
              </w:rPr>
              <w:t>Stage</w:t>
            </w:r>
            <w:r w:rsidR="002A6CE3"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7063CF">
              <w:rPr>
                <w:rFonts w:ascii="Arial Narrow" w:hAnsi="Arial Narrow" w:cs="Calibri"/>
                <w:b/>
                <w:sz w:val="24"/>
                <w:szCs w:val="24"/>
              </w:rPr>
              <w:t>V</w:t>
            </w:r>
          </w:p>
          <w:p w14:paraId="0F3EBA2C" w14:textId="77777777" w:rsidR="00DE11D0" w:rsidRDefault="00DE11D0" w:rsidP="00DE11D0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функция самовыравнивания стрелы;</w:t>
            </w:r>
          </w:p>
          <w:p w14:paraId="3088E826" w14:textId="7478DE95" w:rsidR="00DE11D0" w:rsidRPr="00EA5E28" w:rsidRDefault="00DE11D0" w:rsidP="00DE11D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плавающий клапан;</w:t>
            </w:r>
          </w:p>
          <w:p w14:paraId="2C74CB2D" w14:textId="7E3ACAC6" w:rsidR="00DE11D0" w:rsidRDefault="00DE11D0" w:rsidP="00EA5E28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 xml:space="preserve">- полностью остекленная кабина </w:t>
            </w:r>
            <w:r w:rsidR="002A6CE3">
              <w:rPr>
                <w:rFonts w:ascii="Arial Narrow" w:hAnsi="Arial Narrow" w:cs="Calibri"/>
                <w:bCs/>
                <w:lang w:val="ru-RU"/>
              </w:rPr>
              <w:t>с зеркалами</w:t>
            </w:r>
            <w:r>
              <w:rPr>
                <w:rFonts w:ascii="Arial Narrow" w:hAnsi="Arial Narrow" w:cs="Calibri"/>
                <w:bCs/>
                <w:lang w:val="ru-RU"/>
              </w:rPr>
              <w:t>;</w:t>
            </w:r>
          </w:p>
          <w:p w14:paraId="2E698ED9" w14:textId="77777777" w:rsidR="00DE11D0" w:rsidRDefault="00DE11D0" w:rsidP="00EA5E28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система отопления;</w:t>
            </w:r>
          </w:p>
          <w:p w14:paraId="4088E9EB" w14:textId="77777777" w:rsidR="00DE11D0" w:rsidRDefault="00DE11D0" w:rsidP="00EA5E28">
            <w:pPr>
              <w:rPr>
                <w:rFonts w:ascii="Arial Narrow" w:hAnsi="Arial Narrow" w:cs="Calibri"/>
                <w:bCs/>
                <w:lang w:val="ru-RU"/>
              </w:rPr>
            </w:pPr>
            <w:r w:rsidRPr="00E47D21">
              <w:rPr>
                <w:rFonts w:ascii="Arial Narrow" w:hAnsi="Arial Narrow" w:cs="Calibri"/>
                <w:bCs/>
                <w:lang w:val="ru-RU"/>
              </w:rPr>
              <w:t xml:space="preserve">- </w:t>
            </w:r>
            <w:r>
              <w:rPr>
                <w:rFonts w:ascii="Arial Narrow" w:hAnsi="Arial Narrow" w:cs="Calibri"/>
                <w:bCs/>
                <w:lang w:val="ru-RU"/>
              </w:rPr>
              <w:t>3 дополнительных рабочих фонаря;</w:t>
            </w:r>
          </w:p>
          <w:p w14:paraId="6CDB0CF8" w14:textId="3FDF1A34" w:rsidR="00DE11D0" w:rsidRPr="00DE11D0" w:rsidRDefault="00DE11D0" w:rsidP="00EA5E28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предпусковой подогреватель двигателя 220В;</w:t>
            </w:r>
          </w:p>
        </w:tc>
        <w:tc>
          <w:tcPr>
            <w:tcW w:w="1134" w:type="dxa"/>
            <w:vAlign w:val="center"/>
          </w:tcPr>
          <w:p w14:paraId="2A8D840D" w14:textId="30552210" w:rsidR="00DE11D0" w:rsidRDefault="00DE11D0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 xml:space="preserve"> €</w:t>
            </w:r>
          </w:p>
        </w:tc>
      </w:tr>
      <w:tr w:rsidR="00FB6D0E" w14:paraId="63B84D70" w14:textId="77777777" w:rsidTr="00FB6D0E">
        <w:trPr>
          <w:trHeight w:val="245"/>
        </w:trPr>
        <w:tc>
          <w:tcPr>
            <w:tcW w:w="10768" w:type="dxa"/>
            <w:gridSpan w:val="2"/>
            <w:shd w:val="clear" w:color="auto" w:fill="548DD4" w:themeFill="text2" w:themeFillTint="99"/>
          </w:tcPr>
          <w:p w14:paraId="14B44B45" w14:textId="1C4620BA" w:rsidR="00FB6D0E" w:rsidRPr="00FB6D0E" w:rsidRDefault="00FB6D0E" w:rsidP="00FB6D0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 «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TRAVEL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»</w:t>
            </w:r>
          </w:p>
        </w:tc>
      </w:tr>
      <w:tr w:rsidR="00DE11D0" w14:paraId="2E6F3AD0" w14:textId="77777777" w:rsidTr="00DE11D0">
        <w:trPr>
          <w:trHeight w:val="986"/>
        </w:trPr>
        <w:tc>
          <w:tcPr>
            <w:tcW w:w="9634" w:type="dxa"/>
          </w:tcPr>
          <w:p w14:paraId="1C4F39BB" w14:textId="4952741F" w:rsidR="00DE11D0" w:rsidRPr="00C76A66" w:rsidRDefault="00DE11D0" w:rsidP="00FB6D0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МИНИТРАКТОР</w:t>
            </w:r>
            <w:r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912F76"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</w:t>
            </w:r>
            <w:r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.</w:t>
            </w:r>
            <w:r w:rsidR="002A6CE3"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5</w:t>
            </w:r>
            <w:r w:rsidR="00912F76">
              <w:rPr>
                <w:rFonts w:ascii="Arial Narrow" w:hAnsi="Arial Narrow" w:cs="Calibri"/>
                <w:b/>
                <w:sz w:val="24"/>
                <w:szCs w:val="24"/>
              </w:rPr>
              <w:t>S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  <w:r w:rsidR="002A6CE3"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2A6CE3">
              <w:rPr>
                <w:rFonts w:ascii="Arial Narrow" w:hAnsi="Arial Narrow" w:cs="Calibri"/>
                <w:b/>
                <w:sz w:val="24"/>
                <w:szCs w:val="24"/>
              </w:rPr>
              <w:t>Stage</w:t>
            </w:r>
            <w:r w:rsidR="002A6CE3" w:rsidRPr="00C76A66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7063CF">
              <w:rPr>
                <w:rFonts w:ascii="Arial Narrow" w:hAnsi="Arial Narrow" w:cs="Calibri"/>
                <w:b/>
                <w:sz w:val="24"/>
                <w:szCs w:val="24"/>
              </w:rPr>
              <w:t>V</w:t>
            </w:r>
          </w:p>
          <w:p w14:paraId="4B4B51D1" w14:textId="77777777" w:rsidR="00DE11D0" w:rsidRDefault="00DE11D0" w:rsidP="00DE11D0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функция самовыравнивания стрелы;</w:t>
            </w:r>
          </w:p>
          <w:p w14:paraId="0364C0F6" w14:textId="238E9E76" w:rsidR="00DE11D0" w:rsidRPr="00EA5E28" w:rsidRDefault="00DE11D0" w:rsidP="00DE11D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плавающий клапан;</w:t>
            </w:r>
          </w:p>
          <w:p w14:paraId="26667694" w14:textId="7EC0930D" w:rsidR="00DE11D0" w:rsidRDefault="00DE11D0" w:rsidP="00FB6D0E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 xml:space="preserve">- полностью остекленная кабина </w:t>
            </w:r>
            <w:r w:rsidR="002A6CE3">
              <w:rPr>
                <w:rFonts w:ascii="Arial Narrow" w:hAnsi="Arial Narrow" w:cs="Calibri"/>
                <w:bCs/>
                <w:lang w:val="ru-RU"/>
              </w:rPr>
              <w:t>с зеркалами</w:t>
            </w:r>
            <w:r>
              <w:rPr>
                <w:rFonts w:ascii="Arial Narrow" w:hAnsi="Arial Narrow" w:cs="Calibri"/>
                <w:bCs/>
                <w:lang w:val="ru-RU"/>
              </w:rPr>
              <w:t>;</w:t>
            </w:r>
          </w:p>
          <w:p w14:paraId="43DFD5B8" w14:textId="77777777" w:rsidR="00DE11D0" w:rsidRDefault="00DE11D0" w:rsidP="00FB6D0E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система отопления;</w:t>
            </w:r>
          </w:p>
          <w:p w14:paraId="7D16D865" w14:textId="77777777" w:rsidR="00DE11D0" w:rsidRDefault="00DE11D0" w:rsidP="00FB6D0E">
            <w:pPr>
              <w:rPr>
                <w:rFonts w:ascii="Arial Narrow" w:hAnsi="Arial Narrow" w:cs="Calibri"/>
                <w:bCs/>
                <w:lang w:val="ru-RU"/>
              </w:rPr>
            </w:pPr>
            <w:r w:rsidRPr="00FB6D0E">
              <w:rPr>
                <w:rFonts w:ascii="Arial Narrow" w:hAnsi="Arial Narrow" w:cs="Calibri"/>
                <w:bCs/>
                <w:lang w:val="ru-RU"/>
              </w:rPr>
              <w:t xml:space="preserve">- </w:t>
            </w:r>
            <w:r>
              <w:rPr>
                <w:rFonts w:ascii="Arial Narrow" w:hAnsi="Arial Narrow" w:cs="Calibri"/>
                <w:bCs/>
                <w:lang w:val="ru-RU"/>
              </w:rPr>
              <w:t>3 дополнительных рабочих фонаря;</w:t>
            </w:r>
          </w:p>
          <w:p w14:paraId="707891C0" w14:textId="77777777" w:rsidR="00DE11D0" w:rsidRDefault="00DE11D0" w:rsidP="00FB6D0E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предпусковой подогреватель двигателя 220В;</w:t>
            </w:r>
          </w:p>
          <w:p w14:paraId="0139B5D4" w14:textId="3620AEB2" w:rsidR="00DE11D0" w:rsidRPr="00FB6D0E" w:rsidRDefault="00DE11D0" w:rsidP="00EA5E28">
            <w:pPr>
              <w:rPr>
                <w:rFonts w:ascii="Arial Narrow" w:hAnsi="Arial Narrow" w:cs="Calibri"/>
                <w:bCs/>
                <w:lang w:val="ru-RU"/>
              </w:rPr>
            </w:pPr>
            <w:r w:rsidRPr="00FB6D0E">
              <w:rPr>
                <w:rFonts w:ascii="Arial Narrow" w:hAnsi="Arial Narrow" w:cs="Calibri"/>
                <w:bCs/>
                <w:lang w:val="ru-RU"/>
              </w:rPr>
              <w:t xml:space="preserve">- "дорожный набор": проблесковый маячок, фонари габаритные передние и задние, </w:t>
            </w:r>
            <w:r>
              <w:rPr>
                <w:rFonts w:ascii="Arial Narrow" w:hAnsi="Arial Narrow" w:cs="Calibri"/>
                <w:bCs/>
                <w:lang w:val="ru-RU"/>
              </w:rPr>
              <w:t>рамка</w:t>
            </w:r>
            <w:r w:rsidRPr="00FB6D0E">
              <w:rPr>
                <w:rFonts w:ascii="Arial Narrow" w:hAnsi="Arial Narrow" w:cs="Calibri"/>
                <w:bCs/>
                <w:lang w:val="ru-RU"/>
              </w:rPr>
              <w:t xml:space="preserve"> под номерной знак</w:t>
            </w:r>
          </w:p>
        </w:tc>
        <w:tc>
          <w:tcPr>
            <w:tcW w:w="1134" w:type="dxa"/>
            <w:vAlign w:val="center"/>
          </w:tcPr>
          <w:p w14:paraId="1E012EDB" w14:textId="2C5B693B" w:rsidR="00DE11D0" w:rsidRDefault="00DE11D0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A7667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€</w:t>
            </w:r>
          </w:p>
        </w:tc>
      </w:tr>
      <w:tr w:rsidR="0071052D" w:rsidRPr="00A76670" w14:paraId="6D197F00" w14:textId="77777777" w:rsidTr="00A70381">
        <w:trPr>
          <w:trHeight w:val="311"/>
        </w:trPr>
        <w:tc>
          <w:tcPr>
            <w:tcW w:w="10768" w:type="dxa"/>
            <w:gridSpan w:val="2"/>
            <w:shd w:val="clear" w:color="auto" w:fill="548DD4" w:themeFill="text2" w:themeFillTint="99"/>
          </w:tcPr>
          <w:p w14:paraId="5CC2E64D" w14:textId="77777777" w:rsid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</w:t>
            </w:r>
            <w:r w:rsidR="00232B3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И:                                                                                          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, БАЗИС ПОСТАВКИ – Г. </w:t>
            </w:r>
            <w:r w:rsidR="00A7038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ЯРОСЛАВЛЬ</w:t>
            </w:r>
          </w:p>
          <w:p w14:paraId="0EA86438" w14:textId="2E35AB8D" w:rsidR="00A76670" w:rsidRPr="00A70381" w:rsidRDefault="00A76670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ДЕЙСТВИЯ КОММЕРЧЕСКОГО ПРЕДЛОЖЕНИЯ:</w:t>
            </w:r>
          </w:p>
        </w:tc>
      </w:tr>
    </w:tbl>
    <w:p w14:paraId="062A07DB" w14:textId="0160A5E2" w:rsidR="00CD0776" w:rsidRPr="00DE11D0" w:rsidRDefault="00036B6A" w:rsidP="00AE4E1F">
      <w:pPr>
        <w:tabs>
          <w:tab w:val="left" w:pos="2604"/>
        </w:tabs>
        <w:rPr>
          <w:rFonts w:ascii="Arial Narrow" w:hAnsi="Arial Narrow" w:cs="Calibri"/>
          <w:sz w:val="16"/>
          <w:szCs w:val="16"/>
          <w:lang w:val="ru-RU"/>
        </w:rPr>
      </w:pPr>
      <w:r w:rsidRPr="00DE11D0">
        <w:rPr>
          <w:rFonts w:ascii="Arial Narrow" w:hAnsi="Arial Narrow" w:cs="Calibri"/>
          <w:sz w:val="16"/>
          <w:szCs w:val="16"/>
          <w:lang w:val="ru-RU"/>
        </w:rPr>
        <w:t xml:space="preserve">    </w:t>
      </w:r>
    </w:p>
    <w:p w14:paraId="157C22EB" w14:textId="5A8FE7BA" w:rsidR="00EE4BBE" w:rsidRPr="00AE4E1F" w:rsidRDefault="00CD0776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10A1D559" wp14:editId="37FBC9C3">
            <wp:simplePos x="0" y="0"/>
            <wp:positionH relativeFrom="column">
              <wp:posOffset>-22733</wp:posOffset>
            </wp:positionH>
            <wp:positionV relativeFrom="paragraph">
              <wp:posOffset>18415</wp:posOffset>
            </wp:positionV>
            <wp:extent cx="796925" cy="741045"/>
            <wp:effectExtent l="0" t="0" r="3175" b="1905"/>
            <wp:wrapNone/>
            <wp:docPr id="620" name="Рисунок 62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14:paraId="56545A5A" w14:textId="77777777"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14:paraId="7D1B0562" w14:textId="77777777"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14:paraId="3BC83606" w14:textId="2C2A033B" w:rsidR="00A666B1" w:rsidRPr="00010F01" w:rsidRDefault="008A608B" w:rsidP="00010F01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44D27E2C" wp14:editId="158698BB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</w:t>
      </w:r>
    </w:p>
    <w:p w14:paraId="012453F2" w14:textId="0894D853" w:rsidR="00A666B1" w:rsidRDefault="00A666B1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622E0D17" w14:textId="0C11260B" w:rsidR="00A666B1" w:rsidRDefault="00A666B1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1B7EFBB6" w14:textId="709A0ACC" w:rsidR="00883121" w:rsidRDefault="00883121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074CEB18" w14:textId="239E19F8" w:rsidR="00883121" w:rsidRDefault="00883121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36EBDAA9" w14:textId="39C5083E" w:rsidR="00883121" w:rsidRDefault="00883121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49AEDBDA" w14:textId="77777777" w:rsidR="008F4371" w:rsidRDefault="008F4371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14AD1F2B" w14:textId="77777777" w:rsidR="008F4371" w:rsidRDefault="008F4371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74A6E083" w14:textId="77777777" w:rsidR="008F4371" w:rsidRDefault="008F4371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35100000" w14:textId="77777777" w:rsidR="008F4371" w:rsidRDefault="008F4371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4CB86BA7" w14:textId="77777777" w:rsidR="008F4371" w:rsidRDefault="008F4371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5171BE70" w14:textId="77777777" w:rsidR="008F4371" w:rsidRDefault="008F4371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0B50D484" w14:textId="77777777" w:rsidR="008F4371" w:rsidRDefault="008F4371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048800BB" w14:textId="77777777" w:rsidR="008F4371" w:rsidRDefault="008F4371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79DB31B0" w14:textId="77777777" w:rsidR="008F4371" w:rsidRDefault="008F4371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5C20BB47" w14:textId="77777777" w:rsidR="008F4371" w:rsidRDefault="008F4371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75816310" w14:textId="77777777" w:rsidR="008F4371" w:rsidRDefault="008F4371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3B95469A" w14:textId="77777777" w:rsidR="005B2FC0" w:rsidRPr="00D052DE" w:rsidRDefault="005B2FC0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4E741785" w14:textId="0C011556" w:rsidR="000D1D08" w:rsidRDefault="0003430D" w:rsidP="00B43B04">
      <w:pPr>
        <w:shd w:val="clear" w:color="auto" w:fill="548DD4" w:themeFill="text2" w:themeFillTint="99"/>
        <w:jc w:val="center"/>
        <w:rPr>
          <w:rStyle w:val="a8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 w:rsidRPr="00B43B04">
        <w:rPr>
          <w:rFonts w:ascii="Arial Narrow" w:hAnsi="Arial Narrow" w:cs="Calibri"/>
          <w:noProof/>
          <w:sz w:val="24"/>
          <w:szCs w:val="24"/>
          <w:shd w:val="clear" w:color="auto" w:fill="548DD4" w:themeFill="text2" w:themeFillTint="99"/>
          <w:lang w:val="ru-RU" w:eastAsia="ru-RU"/>
        </w:rPr>
        <w:drawing>
          <wp:anchor distT="0" distB="0" distL="114300" distR="114300" simplePos="0" relativeHeight="251768832" behindDoc="0" locked="0" layoutInCell="1" allowOverlap="1" wp14:anchorId="1BDFC636" wp14:editId="74FA7166">
            <wp:simplePos x="0" y="0"/>
            <wp:positionH relativeFrom="column">
              <wp:posOffset>5521959</wp:posOffset>
            </wp:positionH>
            <wp:positionV relativeFrom="paragraph">
              <wp:posOffset>368935</wp:posOffset>
            </wp:positionV>
            <wp:extent cx="248285" cy="234027"/>
            <wp:effectExtent l="57150" t="19050" r="0" b="33020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285" cy="234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08" w:rsidRPr="00B43B04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ВАРИАНТЫ НАВЕСНОГ</w:t>
      </w:r>
      <w:r w:rsidR="00BA1C98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О </w:t>
      </w:r>
      <w:r w:rsidR="000D1D08" w:rsidRPr="00B43B04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ОБОРУДОВАНИ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Я </w:t>
      </w:r>
      <w:r w:rsidR="000D1D08" w:rsidRPr="00B43B04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ДЛ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Я </w:t>
      </w:r>
      <w:r w:rsidR="000D1D08" w:rsidRPr="00B43B04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MULTIONE</w:t>
      </w:r>
      <w:r w:rsidR="003C6811" w:rsidRPr="00B43B04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</w:t>
      </w:r>
      <w:r w:rsidR="00912F76" w:rsidRPr="00912F76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8</w:t>
      </w:r>
      <w:r w:rsidR="00FB6D0E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.</w:t>
      </w:r>
      <w:r w:rsidR="002A6CE3" w:rsidRPr="002A6CE3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5</w:t>
      </w:r>
      <w:r w:rsidR="00912F76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S</w:t>
      </w:r>
      <w:r w:rsidR="00FB6D0E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K</w:t>
      </w:r>
      <w:r w:rsidR="001561F9" w:rsidRPr="001561F9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</w:t>
      </w:r>
      <w:r w:rsidR="001561F9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Stage</w:t>
      </w:r>
      <w:r w:rsidR="001561F9" w:rsidRPr="001561F9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</w:t>
      </w:r>
      <w:r w:rsidR="00E12ED8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V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</w:t>
      </w:r>
      <w:hyperlink r:id="rId34" w:history="1">
        <w:r w:rsidR="006A7A06" w:rsidRPr="0003430D">
          <w:rPr>
            <w:rStyle w:val="a8"/>
            <w:rFonts w:ascii="Arial Narrow" w:hAnsi="Arial Narrow" w:cs="Arial"/>
            <w:b/>
            <w:color w:val="auto"/>
            <w:sz w:val="28"/>
            <w:szCs w:val="28"/>
            <w:shd w:val="clear" w:color="auto" w:fill="548DD4" w:themeFill="text2" w:themeFillTint="99"/>
            <w:lang w:val="ru-RU"/>
          </w:rPr>
          <w:t>(всего более 170 видов для любых работ)</w:t>
        </w:r>
      </w:hyperlink>
    </w:p>
    <w:p w14:paraId="56B72507" w14:textId="74FAFEF5"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14:paraId="2570F178" w14:textId="77777777" w:rsidTr="00D052DE">
        <w:trPr>
          <w:trHeight w:val="1652"/>
        </w:trPr>
        <w:tc>
          <w:tcPr>
            <w:tcW w:w="2691" w:type="dxa"/>
          </w:tcPr>
          <w:p w14:paraId="4B1463F8" w14:textId="77777777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59C31DD6" wp14:editId="2D5C8F8F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4C068B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47A40073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79B22293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41E569B2" w14:textId="77777777"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14:paraId="1914BB17" w14:textId="77777777"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14:paraId="4B5A2AA3" w14:textId="77777777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52FC1B3E" wp14:editId="2CADFF81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227B6A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EE5874C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68436C5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6935D3F8" w14:textId="77777777"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14:paraId="5111B7F8" w14:textId="77777777"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14:paraId="2FCB8DFF" w14:textId="77777777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2A2FB382" wp14:editId="03064C2F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132E81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DEBCD8E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2A396707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773231FC" w14:textId="77777777"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14:paraId="5BB48476" w14:textId="787566DD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23A56544" wp14:editId="1B2AB268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4A7CB5" w14:textId="12AF27DC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3F9EFD6D" w14:textId="52312590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16D17FD" w14:textId="643AD54B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613E1322" w14:textId="25459D6F"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14:paraId="11FC53BD" w14:textId="77777777" w:rsidTr="00D052DE">
        <w:trPr>
          <w:trHeight w:val="1652"/>
        </w:trPr>
        <w:tc>
          <w:tcPr>
            <w:tcW w:w="2691" w:type="dxa"/>
          </w:tcPr>
          <w:p w14:paraId="78EC5491" w14:textId="77777777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500AFBF3" wp14:editId="50706DA5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7545EC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37084354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30BCA20" w14:textId="77777777"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6561AF3" w14:textId="77777777"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14:paraId="30549047" w14:textId="77777777"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14:paraId="372FCFE1" w14:textId="77777777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042B4104" wp14:editId="0A69E36A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46CDA5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774C03C9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3A3A35D9" w14:textId="77777777"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66309B2C" w14:textId="77777777"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14:paraId="71BDE2EA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14:paraId="1CB7157C" w14:textId="77777777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1B460C63" wp14:editId="6955F240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BFEDDF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7C1543D9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6D8D2BE" w14:textId="77777777"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719A70D" w14:textId="77777777"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14:paraId="0E2A8A5F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14:paraId="110B2087" w14:textId="77777777"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213B7B9C" wp14:editId="0201DAE7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EB8F7D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1ECB44E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0CE04F5" w14:textId="77777777"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7AA0DEB4" w14:textId="77777777"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14:paraId="088C85F9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14:paraId="5C74598B" w14:textId="77777777" w:rsidTr="00D052DE">
        <w:trPr>
          <w:trHeight w:val="1652"/>
        </w:trPr>
        <w:tc>
          <w:tcPr>
            <w:tcW w:w="2691" w:type="dxa"/>
          </w:tcPr>
          <w:p w14:paraId="18252891" w14:textId="77777777"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1C37917C" wp14:editId="1AD4F30E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921146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2AD9906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68D458EA" w14:textId="77777777"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3563EBC4" w14:textId="77777777"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14:paraId="5558811D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14:paraId="3F5E173E" w14:textId="77777777"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767D229F" wp14:editId="39A612FE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AE79F8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B89EDC5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5736DC5" w14:textId="77777777"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846D1D2" w14:textId="77777777"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14:paraId="1FEC220F" w14:textId="77777777"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14:paraId="40E358D7" w14:textId="77777777"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33335D09" wp14:editId="5484F60A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0BDFBA53" wp14:editId="20FBA9B7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D3FD34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BA5B093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3E73B478" w14:textId="77777777"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77DF3ADA" w14:textId="77777777"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14:paraId="49E1C68A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14:paraId="758A7405" w14:textId="77777777"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B91E67D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7444139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6086EC31" w14:textId="77777777"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331FEE64" w14:textId="77777777"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14:paraId="6B093CF4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14:paraId="781D9E53" w14:textId="77777777" w:rsidTr="00D052DE">
        <w:trPr>
          <w:trHeight w:val="1652"/>
        </w:trPr>
        <w:tc>
          <w:tcPr>
            <w:tcW w:w="2691" w:type="dxa"/>
          </w:tcPr>
          <w:p w14:paraId="769C21E7" w14:textId="77777777"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71AAA7B8" wp14:editId="3AF140AB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CD9726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02C6CF1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35C0EC1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4DAEB43D" w14:textId="77777777"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14:paraId="424575DB" w14:textId="77777777"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14:paraId="7DC72966" w14:textId="77777777"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544ABFA7" wp14:editId="52A75A36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8C1BE6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6172B7D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41EC0139" w14:textId="77777777"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5F7C4FF" w14:textId="77777777"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14:paraId="5D4D2395" w14:textId="77777777"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14:paraId="735AE6C3" w14:textId="77777777"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793C9CB6" wp14:editId="2554DCD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53CCAA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6DF591F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416AB90E" w14:textId="77777777"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364A154E" w14:textId="77777777"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14:paraId="532030F2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14:paraId="15028510" w14:textId="77777777"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43A80A94" wp14:editId="20AAA2A3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B785CA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47945B18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217770DA" w14:textId="77777777"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7E311975" w14:textId="77777777"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14:paraId="3CAA9B89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14:paraId="234FC1E7" w14:textId="7C130AF6"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74DE16AD" w14:textId="0289A5EB" w:rsidR="0003430D" w:rsidRDefault="0003430D" w:rsidP="004331B3">
      <w:pPr>
        <w:shd w:val="clear" w:color="auto" w:fill="548DD4" w:themeFill="text2" w:themeFillTint="99"/>
        <w:rPr>
          <w:rFonts w:ascii="Arial Narrow" w:hAnsi="Arial Narrow" w:cs="Arial"/>
          <w:b/>
          <w:color w:val="231F20"/>
          <w:sz w:val="40"/>
          <w:szCs w:val="40"/>
          <w:highlight w:val="blue"/>
          <w:lang w:val="ru-RU"/>
        </w:rPr>
      </w:pPr>
      <w:r w:rsidRPr="0003430D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 xml:space="preserve">YOUTUBE </w:t>
      </w:r>
      <w:r w:rsidRPr="0003430D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КАНАЛ </w:t>
      </w:r>
      <w:r w:rsidRPr="0003430D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MULTIONE RUSSIA</w:t>
      </w:r>
      <w:r w:rsidRPr="0003430D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                               </w:t>
      </w:r>
      <w:r w:rsidRPr="0003430D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ab/>
      </w:r>
      <w:r w:rsidRPr="0003430D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                </w:t>
      </w:r>
      <w:r w:rsidRPr="0003430D">
        <w:rPr>
          <w:rFonts w:ascii="Arial Narrow" w:hAnsi="Arial Narrow" w:cs="Arial"/>
          <w:b/>
          <w:color w:val="231F20"/>
          <w:sz w:val="40"/>
          <w:szCs w:val="40"/>
          <w:highlight w:val="blue"/>
          <w:lang w:val="ru-RU"/>
        </w:rPr>
        <w:t xml:space="preserve">              </w:t>
      </w:r>
    </w:p>
    <w:p w14:paraId="0718F3BF" w14:textId="176E144F" w:rsidR="0003430D" w:rsidRDefault="00FF6AB2" w:rsidP="0003430D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  <w:r>
        <w:rPr>
          <w:noProof/>
        </w:rPr>
        <w:drawing>
          <wp:anchor distT="0" distB="0" distL="114300" distR="114300" simplePos="0" relativeHeight="251866112" behindDoc="1" locked="0" layoutInCell="1" allowOverlap="1" wp14:anchorId="750DEBC5" wp14:editId="3FB46714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3200400" cy="1799590"/>
            <wp:effectExtent l="0" t="0" r="0" b="0"/>
            <wp:wrapNone/>
            <wp:docPr id="2" name="Рисунок 2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>
                      <a:hlinkClick r:id="rId51"/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30D">
        <w:rPr>
          <w:rFonts w:ascii="Arial Narrow" w:hAnsi="Arial Narrow" w:cs="Calibri"/>
          <w:noProof/>
          <w:sz w:val="16"/>
          <w:szCs w:val="16"/>
          <w:lang w:val="ru-RU" w:eastAsia="ru-RU"/>
        </w:rPr>
        <w:drawing>
          <wp:anchor distT="0" distB="0" distL="0" distR="0" simplePos="0" relativeHeight="251831296" behindDoc="1" locked="0" layoutInCell="1" allowOverlap="1" wp14:anchorId="0DB3348E" wp14:editId="5246AC1E">
            <wp:simplePos x="0" y="0"/>
            <wp:positionH relativeFrom="column">
              <wp:posOffset>3469005</wp:posOffset>
            </wp:positionH>
            <wp:positionV relativeFrom="paragraph">
              <wp:posOffset>8255</wp:posOffset>
            </wp:positionV>
            <wp:extent cx="3200400" cy="1800000"/>
            <wp:effectExtent l="0" t="0" r="0" b="0"/>
            <wp:wrapNone/>
            <wp:docPr id="55" name="Рисунок 2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2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B9477" w14:textId="7803CA6C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</w:p>
    <w:p w14:paraId="658B8E44" w14:textId="7380FF48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35DDBC44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168C5652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20D8448F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23CAE157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393393B5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0AB65D13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111D5EF9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2ED12B5C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2979250A" w14:textId="192D1BAB" w:rsidR="0003430D" w:rsidRPr="00BA1C98" w:rsidRDefault="00FF6AB2" w:rsidP="0003430D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/>
        </w:rPr>
        <w:drawing>
          <wp:anchor distT="0" distB="0" distL="114300" distR="114300" simplePos="0" relativeHeight="251868160" behindDoc="1" locked="0" layoutInCell="1" allowOverlap="1" wp14:anchorId="30F52545" wp14:editId="06A31CAD">
            <wp:simplePos x="0" y="0"/>
            <wp:positionH relativeFrom="margin">
              <wp:posOffset>3489960</wp:posOffset>
            </wp:positionH>
            <wp:positionV relativeFrom="paragraph">
              <wp:posOffset>81915</wp:posOffset>
            </wp:positionV>
            <wp:extent cx="3211195" cy="1799590"/>
            <wp:effectExtent l="0" t="0" r="8255" b="0"/>
            <wp:wrapNone/>
            <wp:docPr id="11" name="Рисунок 11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>
                      <a:hlinkClick r:id="rId55"/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514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0" distR="0" simplePos="0" relativeHeight="251833344" behindDoc="1" locked="0" layoutInCell="1" allowOverlap="1" wp14:anchorId="7DD378EB" wp14:editId="4B14F9AB">
            <wp:simplePos x="0" y="0"/>
            <wp:positionH relativeFrom="column">
              <wp:posOffset>3810</wp:posOffset>
            </wp:positionH>
            <wp:positionV relativeFrom="paragraph">
              <wp:posOffset>75565</wp:posOffset>
            </wp:positionV>
            <wp:extent cx="3211195" cy="1799590"/>
            <wp:effectExtent l="0" t="0" r="8255" b="0"/>
            <wp:wrapNone/>
            <wp:docPr id="57" name="Рисунок 12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12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EC873" w14:textId="678FF815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2BACB91F" w14:textId="02B5D303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1C46AFD5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5ED4427D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10079386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775D3100" w14:textId="77777777"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4D2DCDF3" w14:textId="77777777"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32446150" w14:textId="77777777" w:rsidR="0003430D" w:rsidRDefault="0003430D" w:rsidP="0003430D">
      <w:pPr>
        <w:rPr>
          <w:rFonts w:ascii="Arial Narrow" w:hAnsi="Arial Narrow" w:cs="Calibri"/>
          <w:sz w:val="24"/>
          <w:szCs w:val="24"/>
          <w:lang w:val="ru-RU"/>
        </w:rPr>
      </w:pPr>
    </w:p>
    <w:p w14:paraId="28B97001" w14:textId="0422604B" w:rsidR="00292EB3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14:paraId="35D4C722" w14:textId="77777777" w:rsidR="005155E0" w:rsidRDefault="005155E0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14:paraId="0D1FE2A5" w14:textId="77777777" w:rsidR="00BA1C98" w:rsidRPr="00D052DE" w:rsidRDefault="00BA1C98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14:paraId="6D0AA2CA" w14:textId="08BB0EAE" w:rsidR="00B64B43" w:rsidRDefault="00B64B43" w:rsidP="000E0F67">
      <w:pPr>
        <w:shd w:val="clear" w:color="auto" w:fill="548DD4" w:themeFill="text2" w:themeFillTint="99"/>
        <w:rPr>
          <w:rFonts w:ascii="Arial Narrow" w:hAnsi="Arial Narrow" w:cs="Calibri"/>
          <w:sz w:val="24"/>
          <w:szCs w:val="24"/>
          <w:lang w:val="ru-RU"/>
        </w:rPr>
      </w:pPr>
      <w:r w:rsidRPr="000E0F67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ПРЕИМУЩЕСТВА МИНИПОГРУЗЧИКОВ </w:t>
      </w:r>
      <w:r w:rsidRPr="000E0F67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MULTIONE</w:t>
      </w:r>
      <w:r w:rsidRPr="000E0F67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                     </w:t>
      </w:r>
      <w:r w:rsidR="004E2F4E" w:rsidRPr="000E0F67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14:paraId="4C1403B6" w14:textId="3B82A83F"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0E0F67" w:rsidRPr="00A76670" w14:paraId="732AF90B" w14:textId="77777777" w:rsidTr="00D052DE">
        <w:trPr>
          <w:trHeight w:val="1050"/>
        </w:trPr>
        <w:tc>
          <w:tcPr>
            <w:tcW w:w="1696" w:type="dxa"/>
          </w:tcPr>
          <w:p w14:paraId="2D8E1831" w14:textId="4DA025DD" w:rsidR="000E0F67" w:rsidRDefault="000E0F67" w:rsidP="000E0F67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67A0A2B" wp14:editId="7B61AB2F">
                  <wp:extent cx="698400" cy="720000"/>
                  <wp:effectExtent l="0" t="0" r="6985" b="4445"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5FCC5FF1" w14:textId="77777777" w:rsidR="000E0F67" w:rsidRPr="00B442C5" w:rsidRDefault="000E0F67" w:rsidP="000E0F67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14:paraId="04CACD19" w14:textId="3E898135" w:rsidR="000E0F67" w:rsidRPr="000E0F67" w:rsidRDefault="000E0F67" w:rsidP="000E0F67">
            <w:pPr>
              <w:widowControl/>
              <w:rPr>
                <w:rFonts w:ascii="Arial Narrow" w:hAnsi="Arial Narrow"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</w:t>
            </w:r>
          </w:p>
        </w:tc>
      </w:tr>
      <w:tr w:rsidR="000E0F67" w:rsidRPr="00A76670" w14:paraId="4A96B1A2" w14:textId="77777777" w:rsidTr="00D052DE">
        <w:trPr>
          <w:trHeight w:val="1050"/>
        </w:trPr>
        <w:tc>
          <w:tcPr>
            <w:tcW w:w="1696" w:type="dxa"/>
          </w:tcPr>
          <w:p w14:paraId="52A10757" w14:textId="4353F342" w:rsidR="000E0F67" w:rsidRDefault="000E0F67" w:rsidP="000E0F67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6B28201" wp14:editId="4EFC9460">
                  <wp:extent cx="698400" cy="720000"/>
                  <wp:effectExtent l="0" t="0" r="6985" b="4445"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06A387A0" w14:textId="0CF8BB5B" w:rsidR="000E0F67" w:rsidRPr="00B442C5" w:rsidRDefault="000E0F67" w:rsidP="000E0F67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гидростатический привод, </w:t>
            </w:r>
            <w:r w:rsidR="00BA1C98"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4</w:t>
            </w:r>
            <w:r w:rsidR="00BA1C98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</w:t>
            </w:r>
            <w:r w:rsidR="00BA1C98"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колесных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0E0F67" w:rsidRPr="00A76670" w14:paraId="1178BD1C" w14:textId="77777777" w:rsidTr="00D052DE">
        <w:trPr>
          <w:trHeight w:val="1050"/>
        </w:trPr>
        <w:tc>
          <w:tcPr>
            <w:tcW w:w="1696" w:type="dxa"/>
          </w:tcPr>
          <w:p w14:paraId="122969A6" w14:textId="4FF83A96" w:rsidR="000E0F67" w:rsidRDefault="000E0F67" w:rsidP="000E0F67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BE278C0" wp14:editId="4A3F4AEC">
                  <wp:extent cx="698400" cy="720000"/>
                  <wp:effectExtent l="0" t="0" r="6985" b="0"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59C6B7F4" w14:textId="1CFAFD17" w:rsidR="000E0F67" w:rsidRPr="00B442C5" w:rsidRDefault="000E0F67" w:rsidP="000E0F67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14:paraId="378C03C0" w14:textId="77777777" w:rsidR="000E0F67" w:rsidRPr="00B442C5" w:rsidRDefault="000E0F67" w:rsidP="000E0F67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0E0F67" w:rsidRPr="00A76670" w14:paraId="7C615213" w14:textId="77777777" w:rsidTr="00D052DE">
        <w:trPr>
          <w:trHeight w:val="1050"/>
        </w:trPr>
        <w:tc>
          <w:tcPr>
            <w:tcW w:w="1696" w:type="dxa"/>
          </w:tcPr>
          <w:p w14:paraId="5FFBA546" w14:textId="6EB118BD" w:rsidR="000E0F67" w:rsidRDefault="000E0F67" w:rsidP="000E0F67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E35C3D6" wp14:editId="2FA6C894">
                  <wp:extent cx="698400" cy="720000"/>
                  <wp:effectExtent l="0" t="0" r="6985" b="4445"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540060EB" w14:textId="30B59C30" w:rsidR="000E0F67" w:rsidRPr="006A7A06" w:rsidRDefault="000E0F67" w:rsidP="000E0F67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14:paraId="2D930631" w14:textId="69976C1D" w:rsidR="000E0F67" w:rsidRPr="006A7A06" w:rsidRDefault="000E0F67" w:rsidP="000E0F67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16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0E0F67" w:rsidRPr="00A76670" w14:paraId="3E5C83B1" w14:textId="77777777" w:rsidTr="00D052DE">
        <w:trPr>
          <w:trHeight w:val="1050"/>
        </w:trPr>
        <w:tc>
          <w:tcPr>
            <w:tcW w:w="1696" w:type="dxa"/>
          </w:tcPr>
          <w:p w14:paraId="3C969FA9" w14:textId="74AC447E" w:rsidR="000E0F67" w:rsidRDefault="000E0F67" w:rsidP="000E0F67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36DDCED" wp14:editId="381666B1">
                  <wp:extent cx="698400" cy="720000"/>
                  <wp:effectExtent l="0" t="0" r="6985" b="4445"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7977DA80" w14:textId="350A4B9A" w:rsidR="000E0F67" w:rsidRPr="00E86B82" w:rsidRDefault="000E0F67" w:rsidP="000E0F67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14:paraId="060664FA" w14:textId="77777777" w:rsidR="000E0F67" w:rsidRPr="00E86B82" w:rsidRDefault="000E0F67" w:rsidP="000E0F67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0E0F67" w:rsidRPr="00A76670" w14:paraId="381778FE" w14:textId="77777777" w:rsidTr="00D052DE">
        <w:trPr>
          <w:trHeight w:val="1050"/>
        </w:trPr>
        <w:tc>
          <w:tcPr>
            <w:tcW w:w="1696" w:type="dxa"/>
          </w:tcPr>
          <w:p w14:paraId="7E34F1F7" w14:textId="278C5B31" w:rsidR="000E0F67" w:rsidRDefault="000E0F67" w:rsidP="000E0F67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E9326A4" wp14:editId="57E5498B">
                  <wp:extent cx="698400" cy="648000"/>
                  <wp:effectExtent l="0" t="0" r="6985" b="0"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50339AAC" w14:textId="77777777" w:rsidR="000E0F67" w:rsidRPr="00CE0B9E" w:rsidRDefault="000E0F67" w:rsidP="000E0F67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0E0F67" w:rsidRPr="00A76670" w14:paraId="2D67712F" w14:textId="77777777" w:rsidTr="00D25E61">
              <w:tc>
                <w:tcPr>
                  <w:tcW w:w="0" w:type="auto"/>
                  <w:vAlign w:val="center"/>
                  <w:hideMark/>
                </w:tcPr>
                <w:p w14:paraId="66C1A1C2" w14:textId="4487B408" w:rsidR="000E0F67" w:rsidRPr="00CE0B9E" w:rsidRDefault="000E0F67" w:rsidP="000E0F67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14:paraId="746DEC84" w14:textId="626F59D1" w:rsidR="004331B3" w:rsidRDefault="004331B3" w:rsidP="000E0F67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0E0F67" w:rsidRPr="00A76670" w14:paraId="2CDF2940" w14:textId="77777777" w:rsidTr="00D052DE">
        <w:trPr>
          <w:trHeight w:val="1050"/>
        </w:trPr>
        <w:tc>
          <w:tcPr>
            <w:tcW w:w="1696" w:type="dxa"/>
          </w:tcPr>
          <w:p w14:paraId="7789779F" w14:textId="21C17655" w:rsidR="000E0F67" w:rsidRDefault="000E0F67" w:rsidP="00F9224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7896D4B" wp14:editId="628F7197">
                  <wp:extent cx="698400" cy="626400"/>
                  <wp:effectExtent l="0" t="0" r="6985" b="2540"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59"/>
                          <a:stretch/>
                        </pic:blipFill>
                        <pic:spPr bwMode="auto">
                          <a:xfrm>
                            <a:off x="0" y="0"/>
                            <a:ext cx="698400" cy="62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6FBEF64F" w14:textId="77777777" w:rsidR="000E0F67" w:rsidRPr="00CE0B9E" w:rsidRDefault="000E0F67" w:rsidP="000E0F67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0E0F67" w:rsidRPr="00A76670" w14:paraId="65B45198" w14:textId="77777777" w:rsidTr="00D25E61">
              <w:tc>
                <w:tcPr>
                  <w:tcW w:w="0" w:type="auto"/>
                  <w:vAlign w:val="center"/>
                  <w:hideMark/>
                </w:tcPr>
                <w:p w14:paraId="0BFC361B" w14:textId="3E940BDE" w:rsidR="000E0F67" w:rsidRPr="00675B72" w:rsidRDefault="000E0F67" w:rsidP="000E0F67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14:paraId="51AB1F5E" w14:textId="77777777" w:rsidR="000E0F67" w:rsidRDefault="000E0F67" w:rsidP="000E0F67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0E0F67" w:rsidRPr="00A76670" w14:paraId="7FF3FEDF" w14:textId="77777777" w:rsidTr="00D052DE">
        <w:trPr>
          <w:trHeight w:val="1050"/>
        </w:trPr>
        <w:tc>
          <w:tcPr>
            <w:tcW w:w="1696" w:type="dxa"/>
          </w:tcPr>
          <w:p w14:paraId="083E3666" w14:textId="09B9E45B" w:rsidR="000E0F67" w:rsidRDefault="000E0F67" w:rsidP="000E0F67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8C3C034" wp14:editId="34059662">
                  <wp:extent cx="698400" cy="687600"/>
                  <wp:effectExtent l="0" t="0" r="6985" b="0"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55B998BB" w14:textId="77777777" w:rsidR="000E0F67" w:rsidRPr="00675B72" w:rsidRDefault="000E0F67" w:rsidP="000E0F67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0E0F67" w:rsidRPr="00A76670" w14:paraId="48835C47" w14:textId="77777777" w:rsidTr="00D25E61">
              <w:tc>
                <w:tcPr>
                  <w:tcW w:w="0" w:type="auto"/>
                  <w:vAlign w:val="center"/>
                  <w:hideMark/>
                </w:tcPr>
                <w:p w14:paraId="4C25282E" w14:textId="0A56303C" w:rsidR="000E0F67" w:rsidRPr="00675B72" w:rsidRDefault="000E0F67" w:rsidP="000E0F67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14:paraId="7277FB63" w14:textId="77777777" w:rsidR="000E0F67" w:rsidRDefault="000E0F67" w:rsidP="000E0F67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0E0F67" w:rsidRPr="00A76670" w14:paraId="2AF65A87" w14:textId="77777777" w:rsidTr="00D052DE">
        <w:trPr>
          <w:trHeight w:val="1050"/>
        </w:trPr>
        <w:tc>
          <w:tcPr>
            <w:tcW w:w="1696" w:type="dxa"/>
          </w:tcPr>
          <w:p w14:paraId="4E859F3B" w14:textId="072DD10E" w:rsidR="000E0F67" w:rsidRDefault="000E0F67" w:rsidP="004331B3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3B9B6DE" wp14:editId="5566EFFD">
                  <wp:extent cx="698400" cy="680400"/>
                  <wp:effectExtent l="0" t="0" r="6985" b="5715"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6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773A7BC3" w14:textId="6D170340" w:rsidR="000E0F67" w:rsidRPr="00675B72" w:rsidRDefault="000E0F67" w:rsidP="000E0F67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0E0F67" w:rsidRPr="00A76670" w14:paraId="4C4CE30D" w14:textId="77777777" w:rsidTr="00D25E61">
              <w:tc>
                <w:tcPr>
                  <w:tcW w:w="0" w:type="auto"/>
                  <w:vAlign w:val="center"/>
                  <w:hideMark/>
                </w:tcPr>
                <w:p w14:paraId="19AAE62C" w14:textId="016279F3" w:rsidR="000E0F67" w:rsidRPr="00675B72" w:rsidRDefault="000E0F67" w:rsidP="000E0F67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</w:t>
                  </w:r>
                  <w:r w:rsidR="00BA1C98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620</w:t>
                  </w: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 xml:space="preserve"> кг. скорость до </w:t>
                  </w:r>
                  <w:r w:rsidR="00BA1C98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30</w:t>
                  </w: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 xml:space="preserve"> км/ч.</w:t>
                  </w:r>
                </w:p>
              </w:tc>
            </w:tr>
          </w:tbl>
          <w:p w14:paraId="3CAF44FC" w14:textId="74867E4F" w:rsidR="000E0F67" w:rsidRDefault="000E0F67" w:rsidP="000E0F67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0E0F67" w:rsidRPr="00A76670" w14:paraId="1CB2388B" w14:textId="77777777" w:rsidTr="00D052DE">
        <w:trPr>
          <w:trHeight w:val="1050"/>
        </w:trPr>
        <w:tc>
          <w:tcPr>
            <w:tcW w:w="1696" w:type="dxa"/>
          </w:tcPr>
          <w:p w14:paraId="47FBC4DC" w14:textId="77777777" w:rsidR="000E0F67" w:rsidRDefault="000E0F67" w:rsidP="004331B3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C84E671" wp14:editId="69119433">
                  <wp:extent cx="698400" cy="644400"/>
                  <wp:effectExtent l="0" t="0" r="6985" b="3810"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6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20BC0144" w14:textId="308D5541" w:rsidR="000E0F67" w:rsidRDefault="000E0F67" w:rsidP="000E0F67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14:paraId="67896345" w14:textId="77777777" w:rsidR="000E0F67" w:rsidRPr="00675B72" w:rsidRDefault="000E0F67" w:rsidP="000E0F67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14:paraId="7C2FE43D" w14:textId="0E2A8725" w:rsidR="00B64B43" w:rsidRDefault="004331B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43C4DE9B" wp14:editId="65BCFAE7">
            <wp:simplePos x="0" y="0"/>
            <wp:positionH relativeFrom="column">
              <wp:posOffset>1716406</wp:posOffset>
            </wp:positionH>
            <wp:positionV relativeFrom="paragraph">
              <wp:posOffset>92711</wp:posOffset>
            </wp:positionV>
            <wp:extent cx="1440000" cy="1440000"/>
            <wp:effectExtent l="0" t="0" r="8255" b="8255"/>
            <wp:wrapNone/>
            <wp:docPr id="634" name="Рисунок 634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B72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406C313F" wp14:editId="108F5502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1440000" cy="1440000"/>
            <wp:effectExtent l="0" t="0" r="8255" b="8255"/>
            <wp:wrapNone/>
            <wp:docPr id="633" name="Рисунок 633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B72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03028572" wp14:editId="1DF24D35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440000" cy="1440000"/>
            <wp:effectExtent l="0" t="0" r="8255" b="8255"/>
            <wp:wrapNone/>
            <wp:docPr id="635" name="Рисунок 635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B72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52F9273A" wp14:editId="7388A332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440000" cy="1440000"/>
            <wp:effectExtent l="0" t="0" r="8255" b="8255"/>
            <wp:wrapNone/>
            <wp:docPr id="636" name="Рисунок 636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3FDC2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353AD039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2C52DEE5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023DB5E9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14786066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373B8B2E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025743ED" w14:textId="60C87DC5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14:paraId="068DD632" w14:textId="0A5EF7A9" w:rsidR="00F92241" w:rsidRDefault="00F92241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14:paraId="784FCA69" w14:textId="28150AF1" w:rsidR="00F92241" w:rsidRDefault="00F92241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14:paraId="4A518F80" w14:textId="77777777" w:rsidR="00F92241" w:rsidRPr="00292EB3" w:rsidRDefault="00F92241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14:paraId="68D57E89" w14:textId="15218FE2" w:rsidR="00D25E61" w:rsidRPr="00DE6514" w:rsidRDefault="00F92241" w:rsidP="001715B1">
      <w:pPr>
        <w:shd w:val="clear" w:color="auto" w:fill="548DD4" w:themeFill="text2" w:themeFillTint="99"/>
        <w:rPr>
          <w:rFonts w:ascii="Arial Narrow" w:hAnsi="Arial Narrow" w:cs="Calibri"/>
          <w:sz w:val="24"/>
          <w:szCs w:val="24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ФОТОГРАФИИ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 xml:space="preserve">MULTIONE </w:t>
      </w:r>
      <w:r w:rsidR="001561F9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8 СЕРИИ</w:t>
      </w:r>
    </w:p>
    <w:p w14:paraId="31182950" w14:textId="1FC38A4C" w:rsidR="00BA1C98" w:rsidRDefault="00BA1C98" w:rsidP="00675B72">
      <w:pPr>
        <w:tabs>
          <w:tab w:val="left" w:pos="5864"/>
          <w:tab w:val="left" w:pos="8571"/>
        </w:tabs>
        <w:rPr>
          <w:noProof/>
        </w:rPr>
      </w:pPr>
    </w:p>
    <w:p w14:paraId="2B9D552F" w14:textId="77777777" w:rsidR="00F96CCE" w:rsidRDefault="00F96CCE" w:rsidP="00675B72">
      <w:pPr>
        <w:tabs>
          <w:tab w:val="left" w:pos="5864"/>
          <w:tab w:val="left" w:pos="8571"/>
        </w:tabs>
        <w:rPr>
          <w:noProof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2"/>
        <w:gridCol w:w="3592"/>
        <w:gridCol w:w="3592"/>
      </w:tblGrid>
      <w:tr w:rsidR="00F92241" w14:paraId="315D6EEE" w14:textId="77777777" w:rsidTr="00335E32">
        <w:tc>
          <w:tcPr>
            <w:tcW w:w="3588" w:type="dxa"/>
          </w:tcPr>
          <w:p w14:paraId="6E04D483" w14:textId="0C0701A0" w:rsidR="00F96CCE" w:rsidRDefault="001561F9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96D915" wp14:editId="44E8CD0D">
                  <wp:extent cx="2160000" cy="1443600"/>
                  <wp:effectExtent l="0" t="0" r="0" b="4445"/>
                  <wp:docPr id="4" name="Рисунок 4" descr="MultiOne mini loader 8 series light bu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One mini loader 8 series light bu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14:paraId="4A5985B9" w14:textId="072F9094" w:rsidR="00BA1C98" w:rsidRDefault="001561F9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0E0B86" wp14:editId="46CA2973">
                  <wp:extent cx="2160000" cy="1443600"/>
                  <wp:effectExtent l="0" t="0" r="0" b="4445"/>
                  <wp:docPr id="5" name="Рисунок 5" descr="MultiOne mini loader 8 series with flail mower with side sh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ultiOne mini loader 8 series with flail mower with side sh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14:paraId="676BE5D8" w14:textId="28E9BBCF" w:rsidR="00BA1C98" w:rsidRDefault="001561F9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947CD1" wp14:editId="29D6C580">
                  <wp:extent cx="2160000" cy="1443600"/>
                  <wp:effectExtent l="0" t="0" r="0" b="4445"/>
                  <wp:docPr id="21" name="Рисунок 21" descr="MultiOne mini loader 8 series with flail mower with side shif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ultiOne mini loader 8 series with flail mower with side shif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241" w14:paraId="2D7529F2" w14:textId="77777777" w:rsidTr="00335E32">
        <w:tc>
          <w:tcPr>
            <w:tcW w:w="3588" w:type="dxa"/>
          </w:tcPr>
          <w:p w14:paraId="67644032" w14:textId="5B809C0C" w:rsidR="00BA1C98" w:rsidRDefault="00BA1C98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</w:p>
          <w:p w14:paraId="687563AB" w14:textId="08A77F40" w:rsidR="00F96CCE" w:rsidRDefault="001561F9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69911A" wp14:editId="1CC963D6">
                  <wp:extent cx="2160000" cy="1443600"/>
                  <wp:effectExtent l="0" t="0" r="0" b="4445"/>
                  <wp:docPr id="32" name="Рисунок 32" descr="MultiOne mini loader 8 series with manure f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ultiOne mini loader 8 series with manure f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14:paraId="2D2C4291" w14:textId="77777777" w:rsidR="00BA1C98" w:rsidRDefault="00BA1C98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</w:p>
          <w:p w14:paraId="7A7D94B3" w14:textId="5A137D42" w:rsidR="00335E32" w:rsidRDefault="001561F9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DF89C4" wp14:editId="38B94024">
                  <wp:extent cx="2160000" cy="1443600"/>
                  <wp:effectExtent l="0" t="0" r="0" b="4445"/>
                  <wp:docPr id="33" name="Рисунок 33" descr="MultiOne mini loader 8 series with multipurpose bu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ultiOne mini loader 8 series with multipurpose bu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14:paraId="23F2D059" w14:textId="77777777" w:rsidR="00BA1C98" w:rsidRDefault="00BA1C98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</w:p>
          <w:p w14:paraId="3EBE815A" w14:textId="7E5DBDC6" w:rsidR="00335E32" w:rsidRDefault="001561F9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81596A" wp14:editId="6D4653B5">
                  <wp:extent cx="2160000" cy="1443600"/>
                  <wp:effectExtent l="0" t="0" r="0" b="4445"/>
                  <wp:docPr id="34" name="Рисунок 34" descr="MultiOne mini loader 8 series with pallet f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ultiOne mini loader 8 series with pallet f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241" w14:paraId="21F3E84F" w14:textId="77777777" w:rsidTr="00335E32">
        <w:tc>
          <w:tcPr>
            <w:tcW w:w="3588" w:type="dxa"/>
          </w:tcPr>
          <w:p w14:paraId="74088EFB" w14:textId="77777777" w:rsidR="00335E32" w:rsidRDefault="00335E32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</w:p>
          <w:p w14:paraId="02D6F100" w14:textId="1F8D9152" w:rsidR="00BA1C98" w:rsidRDefault="001561F9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A4BDBE" wp14:editId="150CA70C">
                  <wp:extent cx="2160000" cy="1443600"/>
                  <wp:effectExtent l="0" t="0" r="0" b="4445"/>
                  <wp:docPr id="35" name="Рисунок 35" descr="MultiOne mini loader 8 series with power h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ultiOne mini loader 8 series with power h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14:paraId="5DDB88D1" w14:textId="77777777" w:rsidR="00335E32" w:rsidRDefault="00335E32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</w:p>
          <w:p w14:paraId="0AE83670" w14:textId="7430ECD5" w:rsidR="00BA1C98" w:rsidRDefault="001561F9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F63316" wp14:editId="13FAA017">
                  <wp:extent cx="2160000" cy="1443600"/>
                  <wp:effectExtent l="0" t="0" r="0" b="4445"/>
                  <wp:docPr id="36" name="Рисунок 36" descr="MultiOne mini loader 8 series with screening bu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ultiOne mini loader 8 series with screening bu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14:paraId="4640ADA8" w14:textId="77777777" w:rsidR="00335E32" w:rsidRDefault="00335E32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</w:p>
          <w:p w14:paraId="097D2B54" w14:textId="489FD773" w:rsidR="00BA1C98" w:rsidRDefault="00EE3EFA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193424" wp14:editId="538C47E1">
                  <wp:extent cx="2160000" cy="1443600"/>
                  <wp:effectExtent l="0" t="0" r="0" b="444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D283F9" w14:textId="374A1BC5" w:rsidR="00BA1C98" w:rsidRDefault="00BA1C98" w:rsidP="00675B72">
      <w:pPr>
        <w:tabs>
          <w:tab w:val="left" w:pos="5864"/>
          <w:tab w:val="left" w:pos="8571"/>
        </w:tabs>
        <w:rPr>
          <w:noProof/>
        </w:rPr>
      </w:pPr>
    </w:p>
    <w:p w14:paraId="61644AC0" w14:textId="28335240" w:rsidR="00D25E61" w:rsidRDefault="00D25E61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3AE7CD2E" w14:textId="666A86D5" w:rsidR="00D25E61" w:rsidRPr="00D25E61" w:rsidRDefault="00675B72" w:rsidP="00F96CCE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14:paraId="70C868A4" w14:textId="40BE6744" w:rsidR="004E2F4E" w:rsidRDefault="004E2F4E" w:rsidP="00F96CC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</w:p>
    <w:p w14:paraId="536357E2" w14:textId="56FAED3E" w:rsidR="004E2F4E" w:rsidRDefault="004E2F4E" w:rsidP="001715B1">
      <w:pPr>
        <w:shd w:val="clear" w:color="auto" w:fill="548DD4" w:themeFill="text2" w:themeFillTint="99"/>
        <w:rPr>
          <w:rFonts w:ascii="Arial Narrow" w:hAnsi="Arial Narrow" w:cs="Calibri"/>
          <w:sz w:val="24"/>
          <w:szCs w:val="24"/>
          <w:lang w:val="ru-RU"/>
        </w:rPr>
      </w:pPr>
      <w:r w:rsidRP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ВИДЕООБЗОР</w:t>
      </w:r>
      <w:r w:rsid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Ы </w:t>
      </w:r>
      <w:r w:rsidRP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MULTION</w:t>
      </w:r>
      <w:r w:rsid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E</w:t>
      </w:r>
      <w:r w:rsidR="001715B1" w:rsidRP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                                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8"/>
        <w:gridCol w:w="3589"/>
        <w:gridCol w:w="3589"/>
      </w:tblGrid>
      <w:tr w:rsidR="001715B1" w14:paraId="26B76607" w14:textId="77777777" w:rsidTr="001715B1">
        <w:tc>
          <w:tcPr>
            <w:tcW w:w="3588" w:type="dxa"/>
          </w:tcPr>
          <w:p w14:paraId="74308154" w14:textId="10F79306" w:rsidR="001715B1" w:rsidRDefault="001715B1" w:rsidP="004E2F4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4D00FDF" wp14:editId="77A749AE">
                  <wp:extent cx="1803600" cy="1440000"/>
                  <wp:effectExtent l="0" t="0" r="6350" b="8255"/>
                  <wp:docPr id="1" name="Рисунок 1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>
                            <a:hlinkClick r:id="rId86"/>
                          </pic:cNvPr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14:paraId="03DE7538" w14:textId="6836A86F" w:rsidR="001715B1" w:rsidRDefault="001715B1" w:rsidP="004E2F4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3E8A07D" wp14:editId="67C29497">
                  <wp:extent cx="1954800" cy="1440000"/>
                  <wp:effectExtent l="0" t="0" r="7620" b="8255"/>
                  <wp:docPr id="664" name="Рисунок 664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Рисунок 664">
                            <a:hlinkClick r:id="rId88"/>
                          </pic:cNvPr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14:paraId="0843A902" w14:textId="0C98E2F6" w:rsidR="001715B1" w:rsidRDefault="001715B1" w:rsidP="004E2F4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0479CAE" wp14:editId="2ECB52C7">
                  <wp:extent cx="1958400" cy="1440000"/>
                  <wp:effectExtent l="0" t="0" r="3810" b="8255"/>
                  <wp:docPr id="665" name="Рисунок 665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Рисунок 665">
                            <a:hlinkClick r:id="rId90"/>
                          </pic:cNvPr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F7A689" w14:textId="101936C1" w:rsidR="00DC1EED" w:rsidRDefault="00DC1EED" w:rsidP="001715B1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</w:p>
    <w:p w14:paraId="06BC929E" w14:textId="77777777"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14:paraId="0B516E66" w14:textId="34243F58" w:rsidR="00DC1EED" w:rsidRPr="00DC1EED" w:rsidRDefault="00292EB3" w:rsidP="001715B1">
      <w:pPr>
        <w:shd w:val="clear" w:color="auto" w:fill="548DD4" w:themeFill="text2" w:themeFillTint="99"/>
        <w:rPr>
          <w:rFonts w:ascii="Arial Narrow" w:hAnsi="Arial Narrow" w:cs="Calibri"/>
          <w:sz w:val="24"/>
          <w:szCs w:val="24"/>
          <w:lang w:val="ru-RU"/>
        </w:rPr>
      </w:pPr>
      <w:r w:rsidRP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ЕЩЕ БОЛЬШЕ ИНФОРМАЦИИ НА САЙ</w:t>
      </w:r>
      <w:r w:rsid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ТЕ </w:t>
      </w:r>
      <w:r w:rsidR="00DC1EED" w:rsidRP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MULTIONE</w:t>
      </w:r>
      <w:r w:rsidR="00DC1EED" w:rsidRP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В РОССИИ</w:t>
      </w:r>
    </w:p>
    <w:p w14:paraId="4E04FEF8" w14:textId="77777777"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056B3C7E" wp14:editId="7DFC6332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92" w:history="1">
        <w:r w:rsidRPr="00D052DE">
          <w:rPr>
            <w:rStyle w:val="a8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F92241">
      <w:headerReference w:type="default" r:id="rId93"/>
      <w:footerReference w:type="default" r:id="rId94"/>
      <w:type w:val="continuous"/>
      <w:pgSz w:w="11910" w:h="16840"/>
      <w:pgMar w:top="-1560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56542" w14:textId="77777777" w:rsidR="00031E1C" w:rsidRDefault="00031E1C" w:rsidP="00714BBC">
      <w:r>
        <w:separator/>
      </w:r>
    </w:p>
  </w:endnote>
  <w:endnote w:type="continuationSeparator" w:id="0">
    <w:p w14:paraId="381D102D" w14:textId="77777777" w:rsidR="00031E1C" w:rsidRDefault="00031E1C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charset w:val="CC"/>
    <w:family w:val="roman"/>
    <w:pitch w:val="variable"/>
  </w:font>
  <w:font w:name="Avenir Medium">
    <w:altName w:val="Arial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A015E" w14:textId="77777777" w:rsidR="00D32ACA" w:rsidRDefault="00D32ACA">
    <w:pPr>
      <w:pStyle w:val="ab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 wp14:anchorId="01505B4E" wp14:editId="02CB6315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115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66C5D" w14:textId="77777777" w:rsidR="00031E1C" w:rsidRDefault="00031E1C" w:rsidP="00714BBC">
      <w:r>
        <w:separator/>
      </w:r>
    </w:p>
  </w:footnote>
  <w:footnote w:type="continuationSeparator" w:id="0">
    <w:p w14:paraId="3B401401" w14:textId="77777777" w:rsidR="00031E1C" w:rsidRDefault="00031E1C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7BCF0" w14:textId="77777777" w:rsidR="00D32ACA" w:rsidRPr="00207888" w:rsidRDefault="00D32ACA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65E7818B" wp14:editId="7D619AE1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11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247FA91E" wp14:editId="5087B5A5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1156" name="Рисунок 1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14:paraId="61B7F264" w14:textId="77777777" w:rsidR="00D32ACA" w:rsidRPr="00207888" w:rsidRDefault="00D32ACA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14:paraId="68DAD0CD" w14:textId="77777777" w:rsidR="00D32ACA" w:rsidRPr="00207888" w:rsidRDefault="00D32ACA">
    <w:pPr>
      <w:pStyle w:val="a9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47D62"/>
    <w:multiLevelType w:val="hybridMultilevel"/>
    <w:tmpl w:val="5178CBB6"/>
    <w:lvl w:ilvl="0" w:tplc="0D64FE1E">
      <w:start w:val="4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F571E1"/>
    <w:multiLevelType w:val="hybridMultilevel"/>
    <w:tmpl w:val="4DFC54EC"/>
    <w:lvl w:ilvl="0" w:tplc="671E6BBA">
      <w:start w:val="4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45800"/>
    <w:multiLevelType w:val="hybridMultilevel"/>
    <w:tmpl w:val="66E87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6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565EF5"/>
    <w:multiLevelType w:val="hybridMultilevel"/>
    <w:tmpl w:val="5C0804B6"/>
    <w:lvl w:ilvl="0" w:tplc="2AF09E6E">
      <w:numFmt w:val="bullet"/>
      <w:lvlText w:val="•"/>
      <w:lvlJc w:val="left"/>
      <w:pPr>
        <w:ind w:left="360" w:hanging="160"/>
      </w:pPr>
      <w:rPr>
        <w:rFonts w:ascii="Arial" w:eastAsia="Arial" w:hAnsi="Arial" w:cs="Arial" w:hint="default"/>
        <w:color w:val="231F20"/>
        <w:w w:val="100"/>
        <w:sz w:val="24"/>
        <w:szCs w:val="24"/>
        <w:lang w:val="it-IT" w:eastAsia="it-IT" w:bidi="it-IT"/>
      </w:rPr>
    </w:lvl>
    <w:lvl w:ilvl="1" w:tplc="590204C8">
      <w:numFmt w:val="bullet"/>
      <w:lvlText w:val="•"/>
      <w:lvlJc w:val="left"/>
      <w:pPr>
        <w:ind w:left="859" w:hanging="160"/>
      </w:pPr>
      <w:rPr>
        <w:rFonts w:hint="default"/>
        <w:lang w:val="it-IT" w:eastAsia="it-IT" w:bidi="it-IT"/>
      </w:rPr>
    </w:lvl>
    <w:lvl w:ilvl="2" w:tplc="D4D0B134">
      <w:numFmt w:val="bullet"/>
      <w:lvlText w:val="•"/>
      <w:lvlJc w:val="left"/>
      <w:pPr>
        <w:ind w:left="1358" w:hanging="160"/>
      </w:pPr>
      <w:rPr>
        <w:rFonts w:hint="default"/>
        <w:lang w:val="it-IT" w:eastAsia="it-IT" w:bidi="it-IT"/>
      </w:rPr>
    </w:lvl>
    <w:lvl w:ilvl="3" w:tplc="BE1CC704">
      <w:numFmt w:val="bullet"/>
      <w:lvlText w:val="•"/>
      <w:lvlJc w:val="left"/>
      <w:pPr>
        <w:ind w:left="1857" w:hanging="160"/>
      </w:pPr>
      <w:rPr>
        <w:rFonts w:hint="default"/>
        <w:lang w:val="it-IT" w:eastAsia="it-IT" w:bidi="it-IT"/>
      </w:rPr>
    </w:lvl>
    <w:lvl w:ilvl="4" w:tplc="791E15C4">
      <w:numFmt w:val="bullet"/>
      <w:lvlText w:val="•"/>
      <w:lvlJc w:val="left"/>
      <w:pPr>
        <w:ind w:left="2357" w:hanging="160"/>
      </w:pPr>
      <w:rPr>
        <w:rFonts w:hint="default"/>
        <w:lang w:val="it-IT" w:eastAsia="it-IT" w:bidi="it-IT"/>
      </w:rPr>
    </w:lvl>
    <w:lvl w:ilvl="5" w:tplc="78C22C6A">
      <w:numFmt w:val="bullet"/>
      <w:lvlText w:val="•"/>
      <w:lvlJc w:val="left"/>
      <w:pPr>
        <w:ind w:left="2856" w:hanging="160"/>
      </w:pPr>
      <w:rPr>
        <w:rFonts w:hint="default"/>
        <w:lang w:val="it-IT" w:eastAsia="it-IT" w:bidi="it-IT"/>
      </w:rPr>
    </w:lvl>
    <w:lvl w:ilvl="6" w:tplc="38569D44">
      <w:numFmt w:val="bullet"/>
      <w:lvlText w:val="•"/>
      <w:lvlJc w:val="left"/>
      <w:pPr>
        <w:ind w:left="3355" w:hanging="160"/>
      </w:pPr>
      <w:rPr>
        <w:rFonts w:hint="default"/>
        <w:lang w:val="it-IT" w:eastAsia="it-IT" w:bidi="it-IT"/>
      </w:rPr>
    </w:lvl>
    <w:lvl w:ilvl="7" w:tplc="D1789AFA">
      <w:numFmt w:val="bullet"/>
      <w:lvlText w:val="•"/>
      <w:lvlJc w:val="left"/>
      <w:pPr>
        <w:ind w:left="3855" w:hanging="160"/>
      </w:pPr>
      <w:rPr>
        <w:rFonts w:hint="default"/>
        <w:lang w:val="it-IT" w:eastAsia="it-IT" w:bidi="it-IT"/>
      </w:rPr>
    </w:lvl>
    <w:lvl w:ilvl="8" w:tplc="13E215EC">
      <w:numFmt w:val="bullet"/>
      <w:lvlText w:val="•"/>
      <w:lvlJc w:val="left"/>
      <w:pPr>
        <w:ind w:left="4354" w:hanging="160"/>
      </w:pPr>
      <w:rPr>
        <w:rFonts w:hint="default"/>
        <w:lang w:val="it-IT" w:eastAsia="it-IT" w:bidi="it-IT"/>
      </w:rPr>
    </w:lvl>
  </w:abstractNum>
  <w:abstractNum w:abstractNumId="9" w15:restartNumberingAfterBreak="0">
    <w:nsid w:val="2B615306"/>
    <w:multiLevelType w:val="hybridMultilevel"/>
    <w:tmpl w:val="981A9BD0"/>
    <w:lvl w:ilvl="0" w:tplc="04190001">
      <w:start w:val="1"/>
      <w:numFmt w:val="bullet"/>
      <w:lvlText w:val=""/>
      <w:lvlJc w:val="left"/>
      <w:pPr>
        <w:ind w:left="10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9" w:hanging="360"/>
      </w:pPr>
      <w:rPr>
        <w:rFonts w:ascii="Wingdings" w:hAnsi="Wingdings" w:hint="default"/>
      </w:rPr>
    </w:lvl>
  </w:abstractNum>
  <w:abstractNum w:abstractNumId="10" w15:restartNumberingAfterBreak="0">
    <w:nsid w:val="34CA78C3"/>
    <w:multiLevelType w:val="hybridMultilevel"/>
    <w:tmpl w:val="5CA46AAC"/>
    <w:lvl w:ilvl="0" w:tplc="E0022F2A">
      <w:numFmt w:val="bullet"/>
      <w:lvlText w:val="•"/>
      <w:lvlJc w:val="left"/>
      <w:pPr>
        <w:ind w:left="160" w:hanging="160"/>
      </w:pPr>
      <w:rPr>
        <w:rFonts w:ascii="Arial" w:eastAsia="Arial" w:hAnsi="Arial" w:cs="Arial" w:hint="default"/>
        <w:color w:val="231F20"/>
        <w:w w:val="100"/>
        <w:sz w:val="24"/>
        <w:szCs w:val="24"/>
        <w:lang w:val="it-IT" w:eastAsia="it-IT" w:bidi="it-IT"/>
      </w:rPr>
    </w:lvl>
    <w:lvl w:ilvl="1" w:tplc="AFE690B2">
      <w:numFmt w:val="bullet"/>
      <w:lvlText w:val="•"/>
      <w:lvlJc w:val="left"/>
      <w:pPr>
        <w:ind w:left="737" w:hanging="160"/>
      </w:pPr>
      <w:rPr>
        <w:rFonts w:hint="default"/>
        <w:lang w:val="it-IT" w:eastAsia="it-IT" w:bidi="it-IT"/>
      </w:rPr>
    </w:lvl>
    <w:lvl w:ilvl="2" w:tplc="7A04731A">
      <w:numFmt w:val="bullet"/>
      <w:lvlText w:val="•"/>
      <w:lvlJc w:val="left"/>
      <w:pPr>
        <w:ind w:left="1234" w:hanging="160"/>
      </w:pPr>
      <w:rPr>
        <w:rFonts w:hint="default"/>
        <w:lang w:val="it-IT" w:eastAsia="it-IT" w:bidi="it-IT"/>
      </w:rPr>
    </w:lvl>
    <w:lvl w:ilvl="3" w:tplc="1854D824">
      <w:numFmt w:val="bullet"/>
      <w:lvlText w:val="•"/>
      <w:lvlJc w:val="left"/>
      <w:pPr>
        <w:ind w:left="1731" w:hanging="160"/>
      </w:pPr>
      <w:rPr>
        <w:rFonts w:hint="default"/>
        <w:lang w:val="it-IT" w:eastAsia="it-IT" w:bidi="it-IT"/>
      </w:rPr>
    </w:lvl>
    <w:lvl w:ilvl="4" w:tplc="980EF144">
      <w:numFmt w:val="bullet"/>
      <w:lvlText w:val="•"/>
      <w:lvlJc w:val="left"/>
      <w:pPr>
        <w:ind w:left="2228" w:hanging="160"/>
      </w:pPr>
      <w:rPr>
        <w:rFonts w:hint="default"/>
        <w:lang w:val="it-IT" w:eastAsia="it-IT" w:bidi="it-IT"/>
      </w:rPr>
    </w:lvl>
    <w:lvl w:ilvl="5" w:tplc="406824D6">
      <w:numFmt w:val="bullet"/>
      <w:lvlText w:val="•"/>
      <w:lvlJc w:val="left"/>
      <w:pPr>
        <w:ind w:left="2726" w:hanging="160"/>
      </w:pPr>
      <w:rPr>
        <w:rFonts w:hint="default"/>
        <w:lang w:val="it-IT" w:eastAsia="it-IT" w:bidi="it-IT"/>
      </w:rPr>
    </w:lvl>
    <w:lvl w:ilvl="6" w:tplc="72522596">
      <w:numFmt w:val="bullet"/>
      <w:lvlText w:val="•"/>
      <w:lvlJc w:val="left"/>
      <w:pPr>
        <w:ind w:left="3223" w:hanging="160"/>
      </w:pPr>
      <w:rPr>
        <w:rFonts w:hint="default"/>
        <w:lang w:val="it-IT" w:eastAsia="it-IT" w:bidi="it-IT"/>
      </w:rPr>
    </w:lvl>
    <w:lvl w:ilvl="7" w:tplc="57C82E88">
      <w:numFmt w:val="bullet"/>
      <w:lvlText w:val="•"/>
      <w:lvlJc w:val="left"/>
      <w:pPr>
        <w:ind w:left="3720" w:hanging="160"/>
      </w:pPr>
      <w:rPr>
        <w:rFonts w:hint="default"/>
        <w:lang w:val="it-IT" w:eastAsia="it-IT" w:bidi="it-IT"/>
      </w:rPr>
    </w:lvl>
    <w:lvl w:ilvl="8" w:tplc="848A12A2">
      <w:numFmt w:val="bullet"/>
      <w:lvlText w:val="•"/>
      <w:lvlJc w:val="left"/>
      <w:pPr>
        <w:ind w:left="4217" w:hanging="160"/>
      </w:pPr>
      <w:rPr>
        <w:rFonts w:hint="default"/>
        <w:lang w:val="it-IT" w:eastAsia="it-IT" w:bidi="it-IT"/>
      </w:rPr>
    </w:lvl>
  </w:abstractNum>
  <w:abstractNum w:abstractNumId="11" w15:restartNumberingAfterBreak="0">
    <w:nsid w:val="37F3332F"/>
    <w:multiLevelType w:val="hybridMultilevel"/>
    <w:tmpl w:val="2A706470"/>
    <w:lvl w:ilvl="0" w:tplc="040EF846">
      <w:start w:val="4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14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16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8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9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B8040E"/>
    <w:multiLevelType w:val="hybridMultilevel"/>
    <w:tmpl w:val="850A3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2A004E"/>
    <w:multiLevelType w:val="hybridMultilevel"/>
    <w:tmpl w:val="9C8AD336"/>
    <w:lvl w:ilvl="0" w:tplc="490CE76C">
      <w:start w:val="39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082537"/>
    <w:multiLevelType w:val="hybridMultilevel"/>
    <w:tmpl w:val="F57C4D80"/>
    <w:lvl w:ilvl="0" w:tplc="53B6C700">
      <w:start w:val="4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43985">
    <w:abstractNumId w:val="18"/>
  </w:num>
  <w:num w:numId="2" w16cid:durableId="122965751">
    <w:abstractNumId w:val="5"/>
  </w:num>
  <w:num w:numId="3" w16cid:durableId="1245452797">
    <w:abstractNumId w:val="17"/>
  </w:num>
  <w:num w:numId="4" w16cid:durableId="240525877">
    <w:abstractNumId w:val="21"/>
  </w:num>
  <w:num w:numId="5" w16cid:durableId="1361708250">
    <w:abstractNumId w:val="13"/>
  </w:num>
  <w:num w:numId="6" w16cid:durableId="1176849329">
    <w:abstractNumId w:val="15"/>
  </w:num>
  <w:num w:numId="7" w16cid:durableId="660812418">
    <w:abstractNumId w:val="16"/>
  </w:num>
  <w:num w:numId="8" w16cid:durableId="977421400">
    <w:abstractNumId w:val="12"/>
  </w:num>
  <w:num w:numId="9" w16cid:durableId="1387534016">
    <w:abstractNumId w:val="7"/>
  </w:num>
  <w:num w:numId="10" w16cid:durableId="69354536">
    <w:abstractNumId w:val="19"/>
  </w:num>
  <w:num w:numId="11" w16cid:durableId="897595156">
    <w:abstractNumId w:val="2"/>
  </w:num>
  <w:num w:numId="12" w16cid:durableId="583538311">
    <w:abstractNumId w:val="6"/>
  </w:num>
  <w:num w:numId="13" w16cid:durableId="1545142535">
    <w:abstractNumId w:val="14"/>
  </w:num>
  <w:num w:numId="14" w16cid:durableId="1906793076">
    <w:abstractNumId w:val="24"/>
  </w:num>
  <w:num w:numId="15" w16cid:durableId="1514226088">
    <w:abstractNumId w:val="1"/>
  </w:num>
  <w:num w:numId="16" w16cid:durableId="1318261163">
    <w:abstractNumId w:val="10"/>
  </w:num>
  <w:num w:numId="17" w16cid:durableId="1786465957">
    <w:abstractNumId w:val="8"/>
  </w:num>
  <w:num w:numId="18" w16cid:durableId="2100786044">
    <w:abstractNumId w:val="9"/>
  </w:num>
  <w:num w:numId="19" w16cid:durableId="736975882">
    <w:abstractNumId w:val="4"/>
  </w:num>
  <w:num w:numId="20" w16cid:durableId="858860280">
    <w:abstractNumId w:val="22"/>
  </w:num>
  <w:num w:numId="21" w16cid:durableId="1067723816">
    <w:abstractNumId w:val="23"/>
  </w:num>
  <w:num w:numId="22" w16cid:durableId="177276534">
    <w:abstractNumId w:val="0"/>
  </w:num>
  <w:num w:numId="23" w16cid:durableId="1929071600">
    <w:abstractNumId w:val="11"/>
  </w:num>
  <w:num w:numId="24" w16cid:durableId="1617061982">
    <w:abstractNumId w:val="3"/>
  </w:num>
  <w:num w:numId="25" w16cid:durableId="6029585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25B"/>
    <w:rsid w:val="000005FD"/>
    <w:rsid w:val="00001296"/>
    <w:rsid w:val="00010C36"/>
    <w:rsid w:val="00010F01"/>
    <w:rsid w:val="0001590E"/>
    <w:rsid w:val="00031E1C"/>
    <w:rsid w:val="0003430D"/>
    <w:rsid w:val="00036B6A"/>
    <w:rsid w:val="000542A2"/>
    <w:rsid w:val="00055EFA"/>
    <w:rsid w:val="00056267"/>
    <w:rsid w:val="00060D28"/>
    <w:rsid w:val="00065CE1"/>
    <w:rsid w:val="00066B8F"/>
    <w:rsid w:val="00071158"/>
    <w:rsid w:val="0007598B"/>
    <w:rsid w:val="00084514"/>
    <w:rsid w:val="00087138"/>
    <w:rsid w:val="0009392E"/>
    <w:rsid w:val="000A739B"/>
    <w:rsid w:val="000B1642"/>
    <w:rsid w:val="000B20C8"/>
    <w:rsid w:val="000B34CB"/>
    <w:rsid w:val="000B6EB7"/>
    <w:rsid w:val="000C43A0"/>
    <w:rsid w:val="000D1D08"/>
    <w:rsid w:val="000E0F67"/>
    <w:rsid w:val="000E0FA2"/>
    <w:rsid w:val="000E6398"/>
    <w:rsid w:val="000F4D1D"/>
    <w:rsid w:val="00102033"/>
    <w:rsid w:val="0011078B"/>
    <w:rsid w:val="00113125"/>
    <w:rsid w:val="0011467D"/>
    <w:rsid w:val="00115FE4"/>
    <w:rsid w:val="0012140E"/>
    <w:rsid w:val="001251AE"/>
    <w:rsid w:val="00125E36"/>
    <w:rsid w:val="0012611E"/>
    <w:rsid w:val="00133658"/>
    <w:rsid w:val="00133E51"/>
    <w:rsid w:val="00135AE5"/>
    <w:rsid w:val="00135C72"/>
    <w:rsid w:val="00142370"/>
    <w:rsid w:val="001508AF"/>
    <w:rsid w:val="001508E5"/>
    <w:rsid w:val="00154F14"/>
    <w:rsid w:val="00155BE7"/>
    <w:rsid w:val="001561F9"/>
    <w:rsid w:val="00156E1A"/>
    <w:rsid w:val="00164216"/>
    <w:rsid w:val="0017055F"/>
    <w:rsid w:val="001715B1"/>
    <w:rsid w:val="00172335"/>
    <w:rsid w:val="00174361"/>
    <w:rsid w:val="0017703F"/>
    <w:rsid w:val="001817F2"/>
    <w:rsid w:val="001834F3"/>
    <w:rsid w:val="0019018B"/>
    <w:rsid w:val="001A3C18"/>
    <w:rsid w:val="001B5D7D"/>
    <w:rsid w:val="001C65F8"/>
    <w:rsid w:val="001C735A"/>
    <w:rsid w:val="001C797E"/>
    <w:rsid w:val="001D14BA"/>
    <w:rsid w:val="001D5509"/>
    <w:rsid w:val="001E5282"/>
    <w:rsid w:val="001F2D5B"/>
    <w:rsid w:val="001F5BDE"/>
    <w:rsid w:val="00203852"/>
    <w:rsid w:val="00205150"/>
    <w:rsid w:val="00207888"/>
    <w:rsid w:val="002105EE"/>
    <w:rsid w:val="002166B3"/>
    <w:rsid w:val="00221804"/>
    <w:rsid w:val="00221F21"/>
    <w:rsid w:val="00225A98"/>
    <w:rsid w:val="00227E08"/>
    <w:rsid w:val="002309AC"/>
    <w:rsid w:val="00232B34"/>
    <w:rsid w:val="00242308"/>
    <w:rsid w:val="00250327"/>
    <w:rsid w:val="00251087"/>
    <w:rsid w:val="00255140"/>
    <w:rsid w:val="00274824"/>
    <w:rsid w:val="00276A02"/>
    <w:rsid w:val="002879D3"/>
    <w:rsid w:val="00292EB3"/>
    <w:rsid w:val="002A0F1B"/>
    <w:rsid w:val="002A1F3E"/>
    <w:rsid w:val="002A6CE3"/>
    <w:rsid w:val="002A702B"/>
    <w:rsid w:val="002C156E"/>
    <w:rsid w:val="002C2C2F"/>
    <w:rsid w:val="002C59D8"/>
    <w:rsid w:val="002C65A4"/>
    <w:rsid w:val="002D5EA5"/>
    <w:rsid w:val="002D65D6"/>
    <w:rsid w:val="002E2733"/>
    <w:rsid w:val="002E298F"/>
    <w:rsid w:val="002E2A8D"/>
    <w:rsid w:val="00304466"/>
    <w:rsid w:val="00316C36"/>
    <w:rsid w:val="003330D8"/>
    <w:rsid w:val="003358E3"/>
    <w:rsid w:val="00335E32"/>
    <w:rsid w:val="00337631"/>
    <w:rsid w:val="00344F96"/>
    <w:rsid w:val="00350FA5"/>
    <w:rsid w:val="00355264"/>
    <w:rsid w:val="00355287"/>
    <w:rsid w:val="003650F7"/>
    <w:rsid w:val="0036625B"/>
    <w:rsid w:val="003671E4"/>
    <w:rsid w:val="00370B9E"/>
    <w:rsid w:val="003764F7"/>
    <w:rsid w:val="00377181"/>
    <w:rsid w:val="0039274F"/>
    <w:rsid w:val="0039291C"/>
    <w:rsid w:val="00393076"/>
    <w:rsid w:val="003A4281"/>
    <w:rsid w:val="003A729B"/>
    <w:rsid w:val="003B05FA"/>
    <w:rsid w:val="003B192C"/>
    <w:rsid w:val="003B542C"/>
    <w:rsid w:val="003C1E26"/>
    <w:rsid w:val="003C3C50"/>
    <w:rsid w:val="003C5896"/>
    <w:rsid w:val="003C6811"/>
    <w:rsid w:val="003D1551"/>
    <w:rsid w:val="003D2AFE"/>
    <w:rsid w:val="003D5AF3"/>
    <w:rsid w:val="003F2416"/>
    <w:rsid w:val="003F2657"/>
    <w:rsid w:val="003F2D2D"/>
    <w:rsid w:val="003F5568"/>
    <w:rsid w:val="003F7F85"/>
    <w:rsid w:val="00404567"/>
    <w:rsid w:val="00412EB9"/>
    <w:rsid w:val="004215AA"/>
    <w:rsid w:val="00424646"/>
    <w:rsid w:val="00424E73"/>
    <w:rsid w:val="004300AE"/>
    <w:rsid w:val="0043196A"/>
    <w:rsid w:val="00431996"/>
    <w:rsid w:val="004331B3"/>
    <w:rsid w:val="00437BE4"/>
    <w:rsid w:val="004477FA"/>
    <w:rsid w:val="0045145C"/>
    <w:rsid w:val="00453533"/>
    <w:rsid w:val="00460704"/>
    <w:rsid w:val="00466219"/>
    <w:rsid w:val="0047124A"/>
    <w:rsid w:val="0048622F"/>
    <w:rsid w:val="0049559A"/>
    <w:rsid w:val="00495C2F"/>
    <w:rsid w:val="00496F7F"/>
    <w:rsid w:val="004A0D50"/>
    <w:rsid w:val="004B2037"/>
    <w:rsid w:val="004C42AE"/>
    <w:rsid w:val="004D5F72"/>
    <w:rsid w:val="004E0281"/>
    <w:rsid w:val="004E2F4E"/>
    <w:rsid w:val="004E5536"/>
    <w:rsid w:val="004E70B2"/>
    <w:rsid w:val="004E7DB3"/>
    <w:rsid w:val="00502021"/>
    <w:rsid w:val="00502DBD"/>
    <w:rsid w:val="00504F6D"/>
    <w:rsid w:val="005155E0"/>
    <w:rsid w:val="00527672"/>
    <w:rsid w:val="00532F29"/>
    <w:rsid w:val="00535FA0"/>
    <w:rsid w:val="00550BBA"/>
    <w:rsid w:val="00554AFE"/>
    <w:rsid w:val="00561E34"/>
    <w:rsid w:val="00562813"/>
    <w:rsid w:val="0057148F"/>
    <w:rsid w:val="00573B6C"/>
    <w:rsid w:val="005944AC"/>
    <w:rsid w:val="005A5F8E"/>
    <w:rsid w:val="005A785B"/>
    <w:rsid w:val="005B0043"/>
    <w:rsid w:val="005B2FC0"/>
    <w:rsid w:val="005C2079"/>
    <w:rsid w:val="005C6845"/>
    <w:rsid w:val="005D4926"/>
    <w:rsid w:val="005D71C6"/>
    <w:rsid w:val="005E0C45"/>
    <w:rsid w:val="006002DA"/>
    <w:rsid w:val="00604FE5"/>
    <w:rsid w:val="0061158A"/>
    <w:rsid w:val="006414DE"/>
    <w:rsid w:val="00644B80"/>
    <w:rsid w:val="006468AB"/>
    <w:rsid w:val="006552FA"/>
    <w:rsid w:val="00655C23"/>
    <w:rsid w:val="0066350B"/>
    <w:rsid w:val="0067404C"/>
    <w:rsid w:val="00675B72"/>
    <w:rsid w:val="00680EEA"/>
    <w:rsid w:val="006863E1"/>
    <w:rsid w:val="00696C84"/>
    <w:rsid w:val="006A154E"/>
    <w:rsid w:val="006A7A06"/>
    <w:rsid w:val="006B0DE8"/>
    <w:rsid w:val="006B5DC1"/>
    <w:rsid w:val="006B6285"/>
    <w:rsid w:val="006C35BB"/>
    <w:rsid w:val="006C3F0E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063CF"/>
    <w:rsid w:val="007100AF"/>
    <w:rsid w:val="0071052D"/>
    <w:rsid w:val="00712EED"/>
    <w:rsid w:val="00714BBC"/>
    <w:rsid w:val="00735B1B"/>
    <w:rsid w:val="007469EB"/>
    <w:rsid w:val="0074717C"/>
    <w:rsid w:val="007520F7"/>
    <w:rsid w:val="00753C5D"/>
    <w:rsid w:val="007620EA"/>
    <w:rsid w:val="00762893"/>
    <w:rsid w:val="007649D5"/>
    <w:rsid w:val="00767038"/>
    <w:rsid w:val="007874AA"/>
    <w:rsid w:val="007A0E48"/>
    <w:rsid w:val="007B21E6"/>
    <w:rsid w:val="007B26AF"/>
    <w:rsid w:val="007B33D7"/>
    <w:rsid w:val="007C4EA0"/>
    <w:rsid w:val="007C6589"/>
    <w:rsid w:val="007D0162"/>
    <w:rsid w:val="007D1AEC"/>
    <w:rsid w:val="007E61CD"/>
    <w:rsid w:val="00803CE5"/>
    <w:rsid w:val="00814840"/>
    <w:rsid w:val="00822137"/>
    <w:rsid w:val="00823012"/>
    <w:rsid w:val="0082383B"/>
    <w:rsid w:val="0082478B"/>
    <w:rsid w:val="008314C9"/>
    <w:rsid w:val="008416C9"/>
    <w:rsid w:val="00846DF5"/>
    <w:rsid w:val="00865611"/>
    <w:rsid w:val="00873CDF"/>
    <w:rsid w:val="00874871"/>
    <w:rsid w:val="008753FA"/>
    <w:rsid w:val="00883121"/>
    <w:rsid w:val="00886BF7"/>
    <w:rsid w:val="008A109B"/>
    <w:rsid w:val="008A1218"/>
    <w:rsid w:val="008A3154"/>
    <w:rsid w:val="008A608B"/>
    <w:rsid w:val="008B7E9E"/>
    <w:rsid w:val="008D5228"/>
    <w:rsid w:val="008E142E"/>
    <w:rsid w:val="008F0194"/>
    <w:rsid w:val="008F4371"/>
    <w:rsid w:val="008F78F2"/>
    <w:rsid w:val="00912F76"/>
    <w:rsid w:val="009159E6"/>
    <w:rsid w:val="00921F48"/>
    <w:rsid w:val="0092404E"/>
    <w:rsid w:val="009428CF"/>
    <w:rsid w:val="00943788"/>
    <w:rsid w:val="00951932"/>
    <w:rsid w:val="00964D3F"/>
    <w:rsid w:val="00967B64"/>
    <w:rsid w:val="00970B5D"/>
    <w:rsid w:val="00970FA3"/>
    <w:rsid w:val="00971209"/>
    <w:rsid w:val="00983F6F"/>
    <w:rsid w:val="00994DA5"/>
    <w:rsid w:val="00995859"/>
    <w:rsid w:val="00996BC1"/>
    <w:rsid w:val="009A2FB1"/>
    <w:rsid w:val="009B1E68"/>
    <w:rsid w:val="009B266E"/>
    <w:rsid w:val="009C3C1F"/>
    <w:rsid w:val="009C490C"/>
    <w:rsid w:val="009E3D43"/>
    <w:rsid w:val="00A06CF0"/>
    <w:rsid w:val="00A075DA"/>
    <w:rsid w:val="00A13ED8"/>
    <w:rsid w:val="00A217D0"/>
    <w:rsid w:val="00A33D69"/>
    <w:rsid w:val="00A361A0"/>
    <w:rsid w:val="00A43728"/>
    <w:rsid w:val="00A51C4C"/>
    <w:rsid w:val="00A560F6"/>
    <w:rsid w:val="00A60057"/>
    <w:rsid w:val="00A666B1"/>
    <w:rsid w:val="00A70381"/>
    <w:rsid w:val="00A76670"/>
    <w:rsid w:val="00A76F4C"/>
    <w:rsid w:val="00A7713B"/>
    <w:rsid w:val="00A9144A"/>
    <w:rsid w:val="00A955E6"/>
    <w:rsid w:val="00A962C5"/>
    <w:rsid w:val="00A96C9C"/>
    <w:rsid w:val="00A972AF"/>
    <w:rsid w:val="00A97414"/>
    <w:rsid w:val="00AA5128"/>
    <w:rsid w:val="00AA6F4C"/>
    <w:rsid w:val="00AB0ABF"/>
    <w:rsid w:val="00AC37B2"/>
    <w:rsid w:val="00AC70EB"/>
    <w:rsid w:val="00AD37A9"/>
    <w:rsid w:val="00AE0C18"/>
    <w:rsid w:val="00AE2115"/>
    <w:rsid w:val="00AE3B42"/>
    <w:rsid w:val="00AE4E1F"/>
    <w:rsid w:val="00AF6710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3B04"/>
    <w:rsid w:val="00B442C5"/>
    <w:rsid w:val="00B44589"/>
    <w:rsid w:val="00B5481A"/>
    <w:rsid w:val="00B57EFA"/>
    <w:rsid w:val="00B60BB9"/>
    <w:rsid w:val="00B615FD"/>
    <w:rsid w:val="00B64B43"/>
    <w:rsid w:val="00B778F1"/>
    <w:rsid w:val="00B962B7"/>
    <w:rsid w:val="00B96FFB"/>
    <w:rsid w:val="00BA1285"/>
    <w:rsid w:val="00BA1C98"/>
    <w:rsid w:val="00BA37A6"/>
    <w:rsid w:val="00BB327E"/>
    <w:rsid w:val="00BB3613"/>
    <w:rsid w:val="00BC2CA1"/>
    <w:rsid w:val="00BC4E2F"/>
    <w:rsid w:val="00BC655D"/>
    <w:rsid w:val="00BD1210"/>
    <w:rsid w:val="00BD3BFD"/>
    <w:rsid w:val="00BD7914"/>
    <w:rsid w:val="00BE26F7"/>
    <w:rsid w:val="00BE3BFD"/>
    <w:rsid w:val="00BE3E15"/>
    <w:rsid w:val="00BE5264"/>
    <w:rsid w:val="00BF04F2"/>
    <w:rsid w:val="00BF5E6A"/>
    <w:rsid w:val="00BF6D04"/>
    <w:rsid w:val="00C126D3"/>
    <w:rsid w:val="00C1724F"/>
    <w:rsid w:val="00C24C8A"/>
    <w:rsid w:val="00C27268"/>
    <w:rsid w:val="00C32695"/>
    <w:rsid w:val="00C37848"/>
    <w:rsid w:val="00C41C0E"/>
    <w:rsid w:val="00C4379E"/>
    <w:rsid w:val="00C438F4"/>
    <w:rsid w:val="00C53E73"/>
    <w:rsid w:val="00C71F53"/>
    <w:rsid w:val="00C74810"/>
    <w:rsid w:val="00C76A66"/>
    <w:rsid w:val="00C822D1"/>
    <w:rsid w:val="00C91761"/>
    <w:rsid w:val="00C9624C"/>
    <w:rsid w:val="00CA7590"/>
    <w:rsid w:val="00CC029E"/>
    <w:rsid w:val="00CC409C"/>
    <w:rsid w:val="00CD0776"/>
    <w:rsid w:val="00CD3849"/>
    <w:rsid w:val="00CD4A6C"/>
    <w:rsid w:val="00CE0B9E"/>
    <w:rsid w:val="00CF3BA6"/>
    <w:rsid w:val="00CF551E"/>
    <w:rsid w:val="00CF7889"/>
    <w:rsid w:val="00D052DE"/>
    <w:rsid w:val="00D06746"/>
    <w:rsid w:val="00D2035F"/>
    <w:rsid w:val="00D25E61"/>
    <w:rsid w:val="00D26C76"/>
    <w:rsid w:val="00D32ACA"/>
    <w:rsid w:val="00D36C76"/>
    <w:rsid w:val="00D4042E"/>
    <w:rsid w:val="00D40487"/>
    <w:rsid w:val="00D4093A"/>
    <w:rsid w:val="00D46020"/>
    <w:rsid w:val="00D4617A"/>
    <w:rsid w:val="00D46367"/>
    <w:rsid w:val="00D83717"/>
    <w:rsid w:val="00D97FF1"/>
    <w:rsid w:val="00DA6290"/>
    <w:rsid w:val="00DB09D0"/>
    <w:rsid w:val="00DB5A46"/>
    <w:rsid w:val="00DC1EED"/>
    <w:rsid w:val="00DC24FD"/>
    <w:rsid w:val="00DC5F3E"/>
    <w:rsid w:val="00DC6C55"/>
    <w:rsid w:val="00DD0A3B"/>
    <w:rsid w:val="00DD20B3"/>
    <w:rsid w:val="00DE1139"/>
    <w:rsid w:val="00DE11D0"/>
    <w:rsid w:val="00DE6514"/>
    <w:rsid w:val="00DF1C9A"/>
    <w:rsid w:val="00DF40D5"/>
    <w:rsid w:val="00E01339"/>
    <w:rsid w:val="00E01462"/>
    <w:rsid w:val="00E10572"/>
    <w:rsid w:val="00E12930"/>
    <w:rsid w:val="00E12ED8"/>
    <w:rsid w:val="00E132A8"/>
    <w:rsid w:val="00E142B4"/>
    <w:rsid w:val="00E14FE7"/>
    <w:rsid w:val="00E202AB"/>
    <w:rsid w:val="00E25DF4"/>
    <w:rsid w:val="00E27CC7"/>
    <w:rsid w:val="00E431EC"/>
    <w:rsid w:val="00E47D21"/>
    <w:rsid w:val="00E50D3F"/>
    <w:rsid w:val="00E54C3E"/>
    <w:rsid w:val="00E55021"/>
    <w:rsid w:val="00E57D42"/>
    <w:rsid w:val="00E86B82"/>
    <w:rsid w:val="00E86DE7"/>
    <w:rsid w:val="00E93FEE"/>
    <w:rsid w:val="00EA27E1"/>
    <w:rsid w:val="00EA5E28"/>
    <w:rsid w:val="00EA6BB0"/>
    <w:rsid w:val="00EC1866"/>
    <w:rsid w:val="00EC5285"/>
    <w:rsid w:val="00ED030C"/>
    <w:rsid w:val="00EE3EFA"/>
    <w:rsid w:val="00EE42A6"/>
    <w:rsid w:val="00EE4BBE"/>
    <w:rsid w:val="00EE6630"/>
    <w:rsid w:val="00EE71A1"/>
    <w:rsid w:val="00EF682B"/>
    <w:rsid w:val="00F131EC"/>
    <w:rsid w:val="00F1474B"/>
    <w:rsid w:val="00F16272"/>
    <w:rsid w:val="00F176D7"/>
    <w:rsid w:val="00F2044B"/>
    <w:rsid w:val="00F27E01"/>
    <w:rsid w:val="00F32647"/>
    <w:rsid w:val="00F42504"/>
    <w:rsid w:val="00F43B76"/>
    <w:rsid w:val="00F50737"/>
    <w:rsid w:val="00F52801"/>
    <w:rsid w:val="00F774C2"/>
    <w:rsid w:val="00F837CE"/>
    <w:rsid w:val="00F83B5E"/>
    <w:rsid w:val="00F92241"/>
    <w:rsid w:val="00F94693"/>
    <w:rsid w:val="00F949C8"/>
    <w:rsid w:val="00F96CCE"/>
    <w:rsid w:val="00FA2D1D"/>
    <w:rsid w:val="00FA3F87"/>
    <w:rsid w:val="00FB6D0E"/>
    <w:rsid w:val="00FC0AE0"/>
    <w:rsid w:val="00FD2A46"/>
    <w:rsid w:val="00FD3195"/>
    <w:rsid w:val="00FD4B76"/>
    <w:rsid w:val="00FE0649"/>
    <w:rsid w:val="00FE0C7E"/>
    <w:rsid w:val="00FE2D69"/>
    <w:rsid w:val="00FE50C2"/>
    <w:rsid w:val="00FF3BBF"/>
    <w:rsid w:val="00FF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5569E1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5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6">
    <w:name w:val="Balloon Text"/>
    <w:basedOn w:val="a"/>
    <w:link w:val="a7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4BBC"/>
  </w:style>
  <w:style w:type="paragraph" w:styleId="ab">
    <w:name w:val="footer"/>
    <w:basedOn w:val="a"/>
    <w:link w:val="ac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4BBC"/>
  </w:style>
  <w:style w:type="table" w:styleId="ad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e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">
    <w:name w:val="Placeholder Text"/>
    <w:basedOn w:val="a0"/>
    <w:uiPriority w:val="99"/>
    <w:semiHidden/>
    <w:rsid w:val="0061158A"/>
    <w:rPr>
      <w:color w:val="808080"/>
    </w:rPr>
  </w:style>
  <w:style w:type="character" w:customStyle="1" w:styleId="a4">
    <w:name w:val="Основной текст Знак"/>
    <w:basedOn w:val="a0"/>
    <w:link w:val="a3"/>
    <w:uiPriority w:val="1"/>
    <w:rsid w:val="00E12ED8"/>
    <w:rPr>
      <w:rFonts w:ascii="Calibri" w:eastAsia="Calibri" w:hAnsi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67.jpeg"/><Relationship Id="rId89" Type="http://schemas.openxmlformats.org/officeDocument/2006/relationships/image" Target="media/image70.pn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4.jpg"/><Relationship Id="rId37" Type="http://schemas.openxmlformats.org/officeDocument/2006/relationships/image" Target="media/image28.jpeg"/><Relationship Id="rId53" Type="http://schemas.openxmlformats.org/officeDocument/2006/relationships/hyperlink" Target="https://youtu.be/nJ_L1Sj3IIY" TargetMode="External"/><Relationship Id="rId58" Type="http://schemas.openxmlformats.org/officeDocument/2006/relationships/image" Target="media/image45.jpeg"/><Relationship Id="rId74" Type="http://schemas.openxmlformats.org/officeDocument/2006/relationships/image" Target="media/image58.png"/><Relationship Id="rId79" Type="http://schemas.openxmlformats.org/officeDocument/2006/relationships/image" Target="media/image62.jpeg"/><Relationship Id="rId5" Type="http://schemas.openxmlformats.org/officeDocument/2006/relationships/webSettings" Target="webSettings.xml"/><Relationship Id="rId90" Type="http://schemas.openxmlformats.org/officeDocument/2006/relationships/hyperlink" Target="https://www.youtube.com/watch?v=HSP_hkqZIDg&amp;list=PL3q4zeE6Ho0ait-dC0-BYrU7slPUVY6if" TargetMode="External"/><Relationship Id="rId95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1.png"/><Relationship Id="rId69" Type="http://schemas.openxmlformats.org/officeDocument/2006/relationships/hyperlink" Target="https://www.youtube.com/channel/UCqDa0E-sWLrIW5CVMQrsprQ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youtu.be/gQyJZtZptRM" TargetMode="External"/><Relationship Id="rId72" Type="http://schemas.openxmlformats.org/officeDocument/2006/relationships/image" Target="media/image57.pn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62" Type="http://schemas.openxmlformats.org/officeDocument/2006/relationships/image" Target="media/image49.png"/><Relationship Id="rId70" Type="http://schemas.openxmlformats.org/officeDocument/2006/relationships/image" Target="media/image56.png"/><Relationship Id="rId75" Type="http://schemas.openxmlformats.org/officeDocument/2006/relationships/hyperlink" Target="https://www.youtube.com/watch?v=3DbC5Yw6jj0&amp;list=PL3q4zeE6Ho0Za0ZGxL8gK5W7qEb4awV_D" TargetMode="External"/><Relationship Id="rId83" Type="http://schemas.openxmlformats.org/officeDocument/2006/relationships/image" Target="media/image66.jpeg"/><Relationship Id="rId88" Type="http://schemas.openxmlformats.org/officeDocument/2006/relationships/hyperlink" Target="https://www.youtube.com/watch?v=A8ahjFAt01w&amp;list=PL3q4zeE6Ho0Z9-5qxD51ouDrzjWd0dZTb" TargetMode="External"/><Relationship Id="rId91" Type="http://schemas.openxmlformats.org/officeDocument/2006/relationships/image" Target="media/image71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yperlink" Target="https://youtu.be/vzUQWa57T_Q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yadi.sk/d/fpA4Pvfmia9o7g" TargetMode="External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hyperlink" Target="https://drive.google.com/file/d/1tOKO6CXhU0ng3-sYMd9pH9e9L4FeNK0n/view" TargetMode="External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hyperlink" Target="https://www.youtube.com/watch?v=-kny7lJjLS0&amp;list=PL3q4zeE6Ho0Ypsb6GNdXOegQVXNxSZ2ib" TargetMode="External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jpeg"/><Relationship Id="rId34" Type="http://schemas.openxmlformats.org/officeDocument/2006/relationships/hyperlink" Target="http://multionerus.ru/mini-loaders-attachments/" TargetMode="External"/><Relationship Id="rId50" Type="http://schemas.openxmlformats.org/officeDocument/2006/relationships/image" Target="media/image41.jpeg"/><Relationship Id="rId55" Type="http://schemas.openxmlformats.org/officeDocument/2006/relationships/hyperlink" Target="https://youtu.be/ayOafc4C7p8" TargetMode="External"/><Relationship Id="rId76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hyperlink" Target="https://drive.google.com/file/d/1_pBhi5Ofsnu4M5un5HgbZwWGu4PKCDwI/view" TargetMode="External"/><Relationship Id="rId92" Type="http://schemas.openxmlformats.org/officeDocument/2006/relationships/hyperlink" Target="http://multionerus.ru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3.png"/><Relationship Id="rId87" Type="http://schemas.openxmlformats.org/officeDocument/2006/relationships/image" Target="media/image69.png"/><Relationship Id="rId61" Type="http://schemas.openxmlformats.org/officeDocument/2006/relationships/image" Target="media/image48.png"/><Relationship Id="rId82" Type="http://schemas.openxmlformats.org/officeDocument/2006/relationships/image" Target="media/image6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56" Type="http://schemas.openxmlformats.org/officeDocument/2006/relationships/image" Target="media/image44.jpeg"/><Relationship Id="rId77" Type="http://schemas.openxmlformats.org/officeDocument/2006/relationships/image" Target="media/image6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3.png"/><Relationship Id="rId1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A74AD-99E9-4860-A977-21166A68D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1566</Words>
  <Characters>8930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10476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Артем Соболев</cp:lastModifiedBy>
  <cp:revision>13</cp:revision>
  <cp:lastPrinted>2020-06-26T13:50:00Z</cp:lastPrinted>
  <dcterms:created xsi:type="dcterms:W3CDTF">2022-08-17T07:22:00Z</dcterms:created>
  <dcterms:modified xsi:type="dcterms:W3CDTF">2022-12-28T06:22:00Z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