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8B3BB1" w14:textId="1830DFDC" w:rsidR="0037081D" w:rsidRPr="00C825CB" w:rsidRDefault="0037081D"/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"/>
        <w:gridCol w:w="5087"/>
        <w:gridCol w:w="4649"/>
        <w:gridCol w:w="715"/>
      </w:tblGrid>
      <w:tr w:rsidR="0050570B" w:rsidRPr="00C825CB" w14:paraId="5EDF5900" w14:textId="77777777" w:rsidTr="000F3470">
        <w:tc>
          <w:tcPr>
            <w:tcW w:w="11482" w:type="dxa"/>
            <w:gridSpan w:val="4"/>
          </w:tcPr>
          <w:p w14:paraId="0B7DD1C4" w14:textId="2608A75C" w:rsidR="00EB6FC9" w:rsidRDefault="00857747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902976" behindDoc="0" locked="0" layoutInCell="1" allowOverlap="1" wp14:anchorId="42E8EBB2" wp14:editId="46AF736F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-279400</wp:posOffset>
                  </wp:positionV>
                  <wp:extent cx="2725420" cy="615950"/>
                  <wp:effectExtent l="0" t="0" r="0" b="0"/>
                  <wp:wrapNone/>
                  <wp:docPr id="16" name="Рисунок 16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E50538" w14:textId="52F893EA" w:rsidR="00EB6FC9" w:rsidRDefault="00EB6FC9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</w:p>
          <w:p w14:paraId="11063E51" w14:textId="45CDF33B" w:rsidR="00315216" w:rsidRPr="003B660A" w:rsidRDefault="00434B00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40"/>
                <w:szCs w:val="36"/>
              </w:rPr>
              <w:t>Прицепной кормоуборочный комбайн</w:t>
            </w:r>
          </w:p>
          <w:p w14:paraId="37915E67" w14:textId="77777777" w:rsidR="005D7D8A" w:rsidRPr="00B608B4" w:rsidRDefault="00315216" w:rsidP="00434B00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="00434B00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CALABRIA</w:t>
            </w:r>
            <w:r w:rsidR="00EB6FC9" w:rsidRPr="00EB6FC9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1800</w:t>
            </w:r>
          </w:p>
        </w:tc>
      </w:tr>
      <w:tr w:rsidR="0050570B" w:rsidRPr="00C825CB" w14:paraId="24F3C82B" w14:textId="77777777" w:rsidTr="000F3470">
        <w:trPr>
          <w:trHeight w:val="5216"/>
        </w:trPr>
        <w:tc>
          <w:tcPr>
            <w:tcW w:w="11482" w:type="dxa"/>
            <w:gridSpan w:val="4"/>
          </w:tcPr>
          <w:p w14:paraId="39664F0F" w14:textId="77777777" w:rsidR="007B2CB4" w:rsidRPr="00EB6FC9" w:rsidRDefault="00537F43" w:rsidP="00AC69D3">
            <w:pPr>
              <w:ind w:left="595"/>
              <w:jc w:val="both"/>
            </w:pPr>
            <w:r>
              <w:rPr>
                <w:noProof/>
              </w:rPr>
              <w:object w:dxaOrig="1440" w:dyaOrig="1440" w14:anchorId="3DB6165C">
                <v:shape id="_x0000_s1029" type="#_x0000_t75" style="position:absolute;left:0;text-align:left;margin-left:394.7pt;margin-top:276.4pt;width:179.2pt;height:47.95pt;z-index:251884544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29" DrawAspect="Content" ObjectID="_1747133741" r:id="rId11"/>
              </w:object>
            </w:r>
            <w:r>
              <w:rPr>
                <w:noProof/>
              </w:rPr>
              <w:object w:dxaOrig="1440" w:dyaOrig="1440" w14:anchorId="0D8495CD">
                <v:shape id="_x0000_s1028" type="#_x0000_t75" style="position:absolute;left:0;text-align:left;margin-left:25.95pt;margin-top:0;width:414.45pt;height:331.35pt;z-index:251882496;mso-position-horizontal:absolute;mso-position-horizontal-relative:text;mso-position-vertical:bottom;mso-position-vertical-relative:text;mso-width-relative:page;mso-height-relative:page">
                  <v:imagedata r:id="rId12" o:title=""/>
                  <w10:wrap type="square"/>
                </v:shape>
                <o:OLEObject Type="Embed" ProgID="PBrush" ShapeID="_x0000_s1028" DrawAspect="Content" ObjectID="_1747133742" r:id="rId13"/>
              </w:object>
            </w:r>
          </w:p>
        </w:tc>
      </w:tr>
      <w:tr w:rsidR="000F3470" w14:paraId="0327D4FE" w14:textId="77777777" w:rsidTr="000F3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31" w:type="dxa"/>
          <w:wAfter w:w="715" w:type="dxa"/>
        </w:trPr>
        <w:tc>
          <w:tcPr>
            <w:tcW w:w="9736" w:type="dxa"/>
            <w:gridSpan w:val="2"/>
            <w:hideMark/>
          </w:tcPr>
          <w:p w14:paraId="3752EBAB" w14:textId="77777777" w:rsidR="000F3470" w:rsidRPr="00203F1B" w:rsidRDefault="000F3470" w:rsidP="006D0517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0F3470" w14:paraId="336A24AA" w14:textId="77777777" w:rsidTr="000F3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31" w:type="dxa"/>
          <w:wAfter w:w="715" w:type="dxa"/>
        </w:trPr>
        <w:tc>
          <w:tcPr>
            <w:tcW w:w="5087" w:type="dxa"/>
          </w:tcPr>
          <w:p w14:paraId="2A22CDE5" w14:textId="77777777" w:rsidR="000F3470" w:rsidRPr="00C27DFB" w:rsidRDefault="000F3470" w:rsidP="006D051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Рабочая ширина захвата, мм</w:t>
            </w:r>
          </w:p>
        </w:tc>
        <w:tc>
          <w:tcPr>
            <w:tcW w:w="4649" w:type="dxa"/>
          </w:tcPr>
          <w:p w14:paraId="144197D3" w14:textId="77777777" w:rsidR="000F3470" w:rsidRDefault="000F3470" w:rsidP="006D051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1800</w:t>
            </w:r>
          </w:p>
        </w:tc>
      </w:tr>
      <w:tr w:rsidR="000F3470" w14:paraId="14057E56" w14:textId="77777777" w:rsidTr="000F3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31" w:type="dxa"/>
          <w:wAfter w:w="715" w:type="dxa"/>
        </w:trPr>
        <w:tc>
          <w:tcPr>
            <w:tcW w:w="5087" w:type="dxa"/>
          </w:tcPr>
          <w:p w14:paraId="0A0D4B47" w14:textId="77777777" w:rsidR="000F3470" w:rsidRDefault="000F3470" w:rsidP="006D051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649" w:type="dxa"/>
          </w:tcPr>
          <w:p w14:paraId="3B0D9B24" w14:textId="77777777" w:rsidR="000F3470" w:rsidRPr="00C27DFB" w:rsidRDefault="000F3470" w:rsidP="006D051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75-110</w:t>
            </w:r>
          </w:p>
        </w:tc>
      </w:tr>
      <w:tr w:rsidR="000F3470" w14:paraId="5FD86F03" w14:textId="77777777" w:rsidTr="000F3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31" w:type="dxa"/>
          <w:wAfter w:w="715" w:type="dxa"/>
        </w:trPr>
        <w:tc>
          <w:tcPr>
            <w:tcW w:w="5087" w:type="dxa"/>
          </w:tcPr>
          <w:p w14:paraId="31CC5CF2" w14:textId="77777777" w:rsidR="000F3470" w:rsidRPr="00743851" w:rsidRDefault="000F3470" w:rsidP="006D051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Кол-во роторных ножей,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шт</w:t>
            </w:r>
            <w:proofErr w:type="spellEnd"/>
          </w:p>
        </w:tc>
        <w:tc>
          <w:tcPr>
            <w:tcW w:w="4649" w:type="dxa"/>
          </w:tcPr>
          <w:p w14:paraId="08167022" w14:textId="77777777" w:rsidR="000F3470" w:rsidRPr="005D7D8A" w:rsidRDefault="000F3470" w:rsidP="006D051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48</w:t>
            </w:r>
          </w:p>
        </w:tc>
      </w:tr>
      <w:tr w:rsidR="000F3470" w14:paraId="21E7B412" w14:textId="77777777" w:rsidTr="000F3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31" w:type="dxa"/>
          <w:wAfter w:w="715" w:type="dxa"/>
        </w:trPr>
        <w:tc>
          <w:tcPr>
            <w:tcW w:w="5087" w:type="dxa"/>
            <w:hideMark/>
          </w:tcPr>
          <w:p w14:paraId="0D27BBCE" w14:textId="77777777" w:rsidR="000F3470" w:rsidRPr="00C27DFB" w:rsidRDefault="000F3470" w:rsidP="006D051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Кол-во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чопперных</w:t>
            </w:r>
            <w:proofErr w:type="spellEnd"/>
            <w:r w:rsidRPr="00C27DF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ножей,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шт</w:t>
            </w:r>
            <w:proofErr w:type="spellEnd"/>
          </w:p>
        </w:tc>
        <w:tc>
          <w:tcPr>
            <w:tcW w:w="4649" w:type="dxa"/>
            <w:hideMark/>
          </w:tcPr>
          <w:p w14:paraId="485C8F06" w14:textId="77777777" w:rsidR="000F3470" w:rsidRPr="005D7D8A" w:rsidRDefault="000F3470" w:rsidP="006D051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</w:p>
        </w:tc>
      </w:tr>
      <w:tr w:rsidR="000F3470" w14:paraId="7ADB0589" w14:textId="77777777" w:rsidTr="000F3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31" w:type="dxa"/>
          <w:wAfter w:w="715" w:type="dxa"/>
        </w:trPr>
        <w:tc>
          <w:tcPr>
            <w:tcW w:w="5087" w:type="dxa"/>
          </w:tcPr>
          <w:p w14:paraId="50F3D6AD" w14:textId="77777777" w:rsidR="000F3470" w:rsidRDefault="000F3470" w:rsidP="006D051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Кол-во подающих лопастей,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шт</w:t>
            </w:r>
            <w:proofErr w:type="spellEnd"/>
          </w:p>
        </w:tc>
        <w:tc>
          <w:tcPr>
            <w:tcW w:w="4649" w:type="dxa"/>
          </w:tcPr>
          <w:p w14:paraId="357F9745" w14:textId="77777777" w:rsidR="000F3470" w:rsidRDefault="000F3470" w:rsidP="006D051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</w:p>
        </w:tc>
      </w:tr>
      <w:tr w:rsidR="000F3470" w14:paraId="75A5F5C4" w14:textId="77777777" w:rsidTr="000F3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31" w:type="dxa"/>
          <w:wAfter w:w="715" w:type="dxa"/>
        </w:trPr>
        <w:tc>
          <w:tcPr>
            <w:tcW w:w="5087" w:type="dxa"/>
            <w:hideMark/>
          </w:tcPr>
          <w:p w14:paraId="3F703FF2" w14:textId="77777777" w:rsidR="000F3470" w:rsidRPr="00743851" w:rsidRDefault="000F3470" w:rsidP="006D051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649" w:type="dxa"/>
            <w:hideMark/>
          </w:tcPr>
          <w:p w14:paraId="50520566" w14:textId="77777777" w:rsidR="000F3470" w:rsidRDefault="000F3470" w:rsidP="006D051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165х70х13</w:t>
            </w:r>
          </w:p>
        </w:tc>
      </w:tr>
      <w:tr w:rsidR="000F3470" w14:paraId="5D2B9C16" w14:textId="77777777" w:rsidTr="000F3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31" w:type="dxa"/>
          <w:wAfter w:w="715" w:type="dxa"/>
        </w:trPr>
        <w:tc>
          <w:tcPr>
            <w:tcW w:w="5087" w:type="dxa"/>
            <w:hideMark/>
          </w:tcPr>
          <w:p w14:paraId="7AD246A0" w14:textId="77777777" w:rsidR="000F3470" w:rsidRPr="00743851" w:rsidRDefault="000F3470" w:rsidP="006D051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Скорость ротора, об/мин</w:t>
            </w:r>
          </w:p>
        </w:tc>
        <w:tc>
          <w:tcPr>
            <w:tcW w:w="4649" w:type="dxa"/>
            <w:hideMark/>
          </w:tcPr>
          <w:p w14:paraId="6FEC7403" w14:textId="77777777" w:rsidR="000F3470" w:rsidRDefault="000F3470" w:rsidP="006D051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2250</w:t>
            </w:r>
          </w:p>
        </w:tc>
      </w:tr>
      <w:tr w:rsidR="000F3470" w14:paraId="2E653F15" w14:textId="77777777" w:rsidTr="000F3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31" w:type="dxa"/>
          <w:wAfter w:w="715" w:type="dxa"/>
        </w:trPr>
        <w:tc>
          <w:tcPr>
            <w:tcW w:w="5087" w:type="dxa"/>
            <w:hideMark/>
          </w:tcPr>
          <w:p w14:paraId="6D0FE1B7" w14:textId="77777777" w:rsidR="000F3470" w:rsidRPr="00743851" w:rsidRDefault="000F3470" w:rsidP="006D051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649" w:type="dxa"/>
            <w:hideMark/>
          </w:tcPr>
          <w:p w14:paraId="15530EA3" w14:textId="77777777" w:rsidR="000F3470" w:rsidRDefault="000F3470" w:rsidP="006D051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975</w:t>
            </w:r>
          </w:p>
        </w:tc>
      </w:tr>
      <w:tr w:rsidR="000F3470" w14:paraId="2227ABD8" w14:textId="77777777" w:rsidTr="000F3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31" w:type="dxa"/>
          <w:wAfter w:w="715" w:type="dxa"/>
        </w:trPr>
        <w:tc>
          <w:tcPr>
            <w:tcW w:w="5087" w:type="dxa"/>
            <w:hideMark/>
          </w:tcPr>
          <w:p w14:paraId="7D31E77C" w14:textId="77777777" w:rsidR="000F3470" w:rsidRPr="00743851" w:rsidRDefault="000F3470" w:rsidP="006D051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ВОМ, об/мин</w:t>
            </w:r>
          </w:p>
        </w:tc>
        <w:tc>
          <w:tcPr>
            <w:tcW w:w="4649" w:type="dxa"/>
            <w:hideMark/>
          </w:tcPr>
          <w:p w14:paraId="7E8A7E99" w14:textId="77777777" w:rsidR="000F3470" w:rsidRDefault="000F3470" w:rsidP="006D051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540</w:t>
            </w:r>
          </w:p>
        </w:tc>
      </w:tr>
      <w:tr w:rsidR="000F3470" w14:paraId="30C0FAED" w14:textId="77777777" w:rsidTr="000F3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31" w:type="dxa"/>
          <w:wAfter w:w="715" w:type="dxa"/>
        </w:trPr>
        <w:tc>
          <w:tcPr>
            <w:tcW w:w="5087" w:type="dxa"/>
            <w:hideMark/>
          </w:tcPr>
          <w:p w14:paraId="66F84579" w14:textId="77777777" w:rsidR="000F3470" w:rsidRPr="00743851" w:rsidRDefault="000F3470" w:rsidP="006D051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Фракция измельчения, мм</w:t>
            </w:r>
          </w:p>
        </w:tc>
        <w:tc>
          <w:tcPr>
            <w:tcW w:w="4649" w:type="dxa"/>
            <w:hideMark/>
          </w:tcPr>
          <w:p w14:paraId="5D8E2226" w14:textId="77777777" w:rsidR="000F3470" w:rsidRDefault="000F3470" w:rsidP="006D051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20-70</w:t>
            </w:r>
          </w:p>
        </w:tc>
      </w:tr>
      <w:tr w:rsidR="000F3470" w14:paraId="2902997C" w14:textId="77777777" w:rsidTr="000F3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31" w:type="dxa"/>
          <w:wAfter w:w="715" w:type="dxa"/>
        </w:trPr>
        <w:tc>
          <w:tcPr>
            <w:tcW w:w="5087" w:type="dxa"/>
          </w:tcPr>
          <w:p w14:paraId="766717E2" w14:textId="77777777" w:rsidR="000F3470" w:rsidRDefault="000F3470" w:rsidP="006D051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 среза, мм</w:t>
            </w:r>
          </w:p>
        </w:tc>
        <w:tc>
          <w:tcPr>
            <w:tcW w:w="4649" w:type="dxa"/>
          </w:tcPr>
          <w:p w14:paraId="6C0C255F" w14:textId="77777777" w:rsidR="000F3470" w:rsidRDefault="000F3470" w:rsidP="006D051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50-150</w:t>
            </w:r>
          </w:p>
        </w:tc>
      </w:tr>
      <w:tr w:rsidR="000F3470" w14:paraId="70906B51" w14:textId="77777777" w:rsidTr="000F3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31" w:type="dxa"/>
          <w:wAfter w:w="715" w:type="dxa"/>
        </w:trPr>
        <w:tc>
          <w:tcPr>
            <w:tcW w:w="5087" w:type="dxa"/>
          </w:tcPr>
          <w:p w14:paraId="63C6FA25" w14:textId="77777777" w:rsidR="000F3470" w:rsidRDefault="000F3470" w:rsidP="006D051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Производительность, т/ч</w:t>
            </w:r>
          </w:p>
        </w:tc>
        <w:tc>
          <w:tcPr>
            <w:tcW w:w="4649" w:type="dxa"/>
          </w:tcPr>
          <w:p w14:paraId="63773DF2" w14:textId="77777777" w:rsidR="000F3470" w:rsidRDefault="000F3470" w:rsidP="006D051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</w:t>
            </w:r>
          </w:p>
        </w:tc>
      </w:tr>
      <w:tr w:rsidR="000F3470" w14:paraId="66D70822" w14:textId="77777777" w:rsidTr="000F3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31" w:type="dxa"/>
          <w:wAfter w:w="715" w:type="dxa"/>
        </w:trPr>
        <w:tc>
          <w:tcPr>
            <w:tcW w:w="5087" w:type="dxa"/>
          </w:tcPr>
          <w:p w14:paraId="6F71ECAC" w14:textId="77777777" w:rsidR="000F3470" w:rsidRDefault="000F3470" w:rsidP="006D051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Рабочая высота, мм</w:t>
            </w:r>
          </w:p>
        </w:tc>
        <w:tc>
          <w:tcPr>
            <w:tcW w:w="4649" w:type="dxa"/>
          </w:tcPr>
          <w:p w14:paraId="00917235" w14:textId="77777777" w:rsidR="000F3470" w:rsidRDefault="000F3470" w:rsidP="006D051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4000</w:t>
            </w:r>
          </w:p>
        </w:tc>
      </w:tr>
      <w:tr w:rsidR="000F3470" w14:paraId="237FD7A0" w14:textId="77777777" w:rsidTr="000F3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31" w:type="dxa"/>
          <w:wAfter w:w="715" w:type="dxa"/>
        </w:trPr>
        <w:tc>
          <w:tcPr>
            <w:tcW w:w="5087" w:type="dxa"/>
          </w:tcPr>
          <w:p w14:paraId="625FF8FC" w14:textId="77777777" w:rsidR="000F3470" w:rsidRDefault="000F3470" w:rsidP="006D051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Рабочая длина, мм</w:t>
            </w:r>
          </w:p>
        </w:tc>
        <w:tc>
          <w:tcPr>
            <w:tcW w:w="4649" w:type="dxa"/>
          </w:tcPr>
          <w:p w14:paraId="16DFD1C9" w14:textId="77777777" w:rsidR="000F3470" w:rsidRDefault="000F3470" w:rsidP="006D051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2950</w:t>
            </w:r>
          </w:p>
        </w:tc>
      </w:tr>
    </w:tbl>
    <w:p w14:paraId="7A7FD32A" w14:textId="77777777" w:rsidR="00DF2B98" w:rsidRDefault="00DF2B98" w:rsidP="00DA487B">
      <w:pPr>
        <w:pStyle w:val="ae"/>
        <w:rPr>
          <w:b/>
          <w:sz w:val="28"/>
          <w:szCs w:val="28"/>
        </w:rPr>
      </w:pPr>
    </w:p>
    <w:p w14:paraId="14D4DB63" w14:textId="77777777" w:rsidR="000F3470" w:rsidRDefault="000F3470" w:rsidP="00DA487B">
      <w:pPr>
        <w:pStyle w:val="ae"/>
        <w:rPr>
          <w:b/>
          <w:sz w:val="28"/>
          <w:szCs w:val="28"/>
        </w:rPr>
      </w:pPr>
    </w:p>
    <w:p w14:paraId="44F11272" w14:textId="77777777" w:rsidR="000F3470" w:rsidRDefault="000F3470" w:rsidP="00DA487B">
      <w:pPr>
        <w:pStyle w:val="ae"/>
        <w:rPr>
          <w:b/>
          <w:sz w:val="28"/>
          <w:szCs w:val="28"/>
        </w:rPr>
      </w:pPr>
    </w:p>
    <w:p w14:paraId="6F5D8311" w14:textId="77777777" w:rsidR="000F3470" w:rsidRDefault="000F3470" w:rsidP="00DA487B">
      <w:pPr>
        <w:pStyle w:val="ae"/>
        <w:rPr>
          <w:b/>
          <w:sz w:val="28"/>
          <w:szCs w:val="28"/>
        </w:rPr>
      </w:pPr>
    </w:p>
    <w:p w14:paraId="717A1357" w14:textId="77777777" w:rsidR="000F3470" w:rsidRDefault="000F3470" w:rsidP="00DA487B">
      <w:pPr>
        <w:pStyle w:val="ae"/>
        <w:rPr>
          <w:b/>
          <w:sz w:val="28"/>
          <w:szCs w:val="28"/>
        </w:rPr>
      </w:pPr>
    </w:p>
    <w:p w14:paraId="7344EDA8" w14:textId="77777777" w:rsidR="000F3470" w:rsidRPr="000F3470" w:rsidRDefault="000F3470" w:rsidP="00DA487B">
      <w:pPr>
        <w:pStyle w:val="ae"/>
        <w:rPr>
          <w:b/>
          <w:sz w:val="28"/>
          <w:szCs w:val="28"/>
        </w:rPr>
      </w:pPr>
    </w:p>
    <w:p w14:paraId="365E4C61" w14:textId="77777777" w:rsidR="00D43263" w:rsidRPr="000F3470" w:rsidRDefault="001B3F54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2738CCD" wp14:editId="15ED5836">
            <wp:simplePos x="0" y="0"/>
            <wp:positionH relativeFrom="column">
              <wp:posOffset>161925</wp:posOffset>
            </wp:positionH>
            <wp:positionV relativeFrom="paragraph">
              <wp:posOffset>-16510</wp:posOffset>
            </wp:positionV>
            <wp:extent cx="1809750" cy="1419225"/>
            <wp:effectExtent l="0" t="0" r="0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5" t="43476" r="19385" b="35215"/>
                    <a:stretch/>
                  </pic:blipFill>
                  <pic:spPr bwMode="auto">
                    <a:xfrm>
                      <a:off x="0" y="0"/>
                      <a:ext cx="18097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BE3" w:rsidRPr="00655BE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4D5DCAE3" wp14:editId="223D33F1">
                <wp:simplePos x="0" y="0"/>
                <wp:positionH relativeFrom="column">
                  <wp:posOffset>2352675</wp:posOffset>
                </wp:positionH>
                <wp:positionV relativeFrom="paragraph">
                  <wp:posOffset>99695</wp:posOffset>
                </wp:positionV>
                <wp:extent cx="4067175" cy="1404620"/>
                <wp:effectExtent l="0" t="0" r="28575" b="19685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E69AD" w14:textId="77777777" w:rsidR="00655BE3" w:rsidRPr="00655BE3" w:rsidRDefault="00655BE3" w:rsidP="00655BE3">
                            <w:pPr>
                              <w:spacing w:after="160" w:line="259" w:lineRule="auto"/>
                              <w:jc w:val="both"/>
                            </w:pPr>
                            <w:r w:rsidRPr="00655BE3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Система автоматической заточки ножей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. Д</w:t>
                            </w:r>
                            <w:r w:rsidRPr="00655BE3"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ля сохранения перманентного уровня измельчения и экономии рабочего времени.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5DCAE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85.25pt;margin-top:7.85pt;width:320.25pt;height:110.6pt;z-index:251890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" strokecolor="white [3212]">
                <v:textbox style="mso-fit-shape-to-text:t">
                  <w:txbxContent>
                    <w:p w14:paraId="087E69AD" w14:textId="77777777" w:rsidR="00655BE3" w:rsidRPr="00655BE3" w:rsidRDefault="00655BE3" w:rsidP="00655BE3">
                      <w:pPr>
                        <w:spacing w:after="160" w:line="259" w:lineRule="auto"/>
                        <w:jc w:val="both"/>
                      </w:pPr>
                      <w:r w:rsidRPr="00655BE3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Система автоматической заточки ножей</w:t>
                      </w: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>. Д</w:t>
                      </w:r>
                      <w:r w:rsidRPr="00655BE3">
                        <w:rPr>
                          <w:rFonts w:asciiTheme="minorHAnsi" w:hAnsiTheme="minorHAnsi" w:cstheme="minorHAnsi"/>
                          <w:sz w:val="28"/>
                        </w:rPr>
                        <w:t>ля сохранения перманентного уровня измельчения и экономии рабочего времени.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A4F2F0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0508C8E4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3D0F954A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19DF1625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1E615040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165073AE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2772982E" w14:textId="77777777" w:rsidR="00D43263" w:rsidRPr="000F3470" w:rsidRDefault="00655BE3" w:rsidP="00DA487B">
      <w:pPr>
        <w:pStyle w:val="ae"/>
        <w:rPr>
          <w:b/>
          <w:sz w:val="28"/>
          <w:szCs w:val="28"/>
        </w:rPr>
      </w:pPr>
      <w:r w:rsidRPr="00655BE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20FE7759" wp14:editId="5D356028">
                <wp:simplePos x="0" y="0"/>
                <wp:positionH relativeFrom="column">
                  <wp:posOffset>2409825</wp:posOffset>
                </wp:positionH>
                <wp:positionV relativeFrom="paragraph">
                  <wp:posOffset>149860</wp:posOffset>
                </wp:positionV>
                <wp:extent cx="4067175" cy="1404620"/>
                <wp:effectExtent l="0" t="0" r="28575" b="1968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0CC9F" w14:textId="77777777" w:rsidR="00655BE3" w:rsidRPr="00655BE3" w:rsidRDefault="00655BE3" w:rsidP="00655BE3">
                            <w:pPr>
                              <w:spacing w:after="160" w:line="259" w:lineRule="auto"/>
                              <w:jc w:val="both"/>
                            </w:pPr>
                            <w:r w:rsidRPr="00655BE3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 xml:space="preserve">Запатентованная роторная система </w:t>
                            </w:r>
                            <w:proofErr w:type="spellStart"/>
                            <w:r w:rsidRPr="00655BE3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Calabria</w:t>
                            </w:r>
                            <w:proofErr w:type="spellEnd"/>
                            <w:r w:rsidRPr="00655BE3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55BE3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Rotor</w:t>
                            </w:r>
                            <w:proofErr w:type="spellEnd"/>
                            <w:r w:rsidRPr="00655BE3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55BE3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Master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 </w:t>
                            </w:r>
                            <w:r w:rsidRPr="00655BE3"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c подвижными лезвиями со специальной геометрией гарантирует точный срез с минимальными потерями.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FE7759" id="_x0000_s1027" type="#_x0000_t202" style="position:absolute;margin-left:189.75pt;margin-top:11.8pt;width:320.25pt;height:110.6pt;z-index:251892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" strokecolor="white [3212]">
                <v:textbox style="mso-fit-shape-to-text:t">
                  <w:txbxContent>
                    <w:p w14:paraId="0A30CC9F" w14:textId="77777777" w:rsidR="00655BE3" w:rsidRPr="00655BE3" w:rsidRDefault="00655BE3" w:rsidP="00655BE3">
                      <w:pPr>
                        <w:spacing w:after="160" w:line="259" w:lineRule="auto"/>
                        <w:jc w:val="both"/>
                      </w:pPr>
                      <w:r w:rsidRPr="00655BE3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 xml:space="preserve">Запатентованная роторная система </w:t>
                      </w:r>
                      <w:proofErr w:type="spellStart"/>
                      <w:r w:rsidRPr="00655BE3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Calabria</w:t>
                      </w:r>
                      <w:proofErr w:type="spellEnd"/>
                      <w:r w:rsidRPr="00655BE3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655BE3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Rotor</w:t>
                      </w:r>
                      <w:proofErr w:type="spellEnd"/>
                      <w:r w:rsidRPr="00655BE3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655BE3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Master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 xml:space="preserve"> </w:t>
                      </w:r>
                      <w:r w:rsidRPr="00655BE3">
                        <w:rPr>
                          <w:rFonts w:asciiTheme="minorHAnsi" w:hAnsiTheme="minorHAnsi" w:cstheme="minorHAnsi"/>
                          <w:sz w:val="28"/>
                        </w:rPr>
                        <w:t>c подвижными лезвиями со специальной геометрией гарантирует точный срез с минимальными потерями.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86592" behindDoc="0" locked="0" layoutInCell="1" allowOverlap="1" wp14:anchorId="63B6BBAA" wp14:editId="744A607E">
            <wp:simplePos x="0" y="0"/>
            <wp:positionH relativeFrom="column">
              <wp:posOffset>-123825</wp:posOffset>
            </wp:positionH>
            <wp:positionV relativeFrom="paragraph">
              <wp:posOffset>225425</wp:posOffset>
            </wp:positionV>
            <wp:extent cx="2346540" cy="8667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35"/>
                    <a:stretch/>
                  </pic:blipFill>
                  <pic:spPr bwMode="auto">
                    <a:xfrm>
                      <a:off x="0" y="0"/>
                      <a:ext cx="23465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4D880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5632A4C1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6FE75C7F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19D472EB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064961BD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48374442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0B428573" w14:textId="77777777" w:rsidR="00D43263" w:rsidRPr="000F3470" w:rsidRDefault="00655BE3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464A5A7" wp14:editId="0433D675">
            <wp:simplePos x="0" y="0"/>
            <wp:positionH relativeFrom="column">
              <wp:posOffset>314960</wp:posOffset>
            </wp:positionH>
            <wp:positionV relativeFrom="paragraph">
              <wp:posOffset>97155</wp:posOffset>
            </wp:positionV>
            <wp:extent cx="1466850" cy="1899110"/>
            <wp:effectExtent l="0" t="0" r="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9" r="18706" b="43768"/>
                    <a:stretch/>
                  </pic:blipFill>
                  <pic:spPr bwMode="auto">
                    <a:xfrm>
                      <a:off x="0" y="0"/>
                      <a:ext cx="1466850" cy="18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64EB8" w14:textId="77777777" w:rsidR="00D43263" w:rsidRPr="000F3470" w:rsidRDefault="00655BE3" w:rsidP="00DA487B">
      <w:pPr>
        <w:pStyle w:val="ae"/>
        <w:rPr>
          <w:b/>
          <w:sz w:val="28"/>
          <w:szCs w:val="28"/>
        </w:rPr>
      </w:pPr>
      <w:r w:rsidRPr="00655BE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53B6F15D" wp14:editId="2C5652BB">
                <wp:simplePos x="0" y="0"/>
                <wp:positionH relativeFrom="column">
                  <wp:posOffset>2324100</wp:posOffset>
                </wp:positionH>
                <wp:positionV relativeFrom="paragraph">
                  <wp:posOffset>175260</wp:posOffset>
                </wp:positionV>
                <wp:extent cx="4067175" cy="1404620"/>
                <wp:effectExtent l="0" t="0" r="28575" b="1968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FB7B3" w14:textId="77777777" w:rsidR="00655BE3" w:rsidRPr="00655BE3" w:rsidRDefault="00655BE3" w:rsidP="00655BE3">
                            <w:pPr>
                              <w:spacing w:after="160" w:line="259" w:lineRule="auto"/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 w:rsidRPr="00655BE3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Запатентованный маховик</w:t>
                            </w:r>
                            <w:r w:rsidRPr="00655BE3"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 с увеличенной шириной выдуваемых лопастей и системе ножей </w:t>
                            </w:r>
                            <w:r w:rsidRPr="00655BE3">
                              <w:rPr>
                                <w:rFonts w:asciiTheme="minorHAnsi" w:hAnsiTheme="minorHAnsi" w:cstheme="minorHAnsi"/>
                                <w:sz w:val="28"/>
                                <w:lang w:val="en-US"/>
                              </w:rPr>
                              <w:t>Calabria</w:t>
                            </w:r>
                            <w:r w:rsidRPr="00655BE3"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 </w:t>
                            </w:r>
                            <w:r w:rsidRPr="00655BE3">
                              <w:rPr>
                                <w:rFonts w:asciiTheme="minorHAnsi" w:hAnsiTheme="minorHAnsi" w:cstheme="minorHAnsi"/>
                                <w:sz w:val="28"/>
                                <w:lang w:val="en-US"/>
                              </w:rPr>
                              <w:t>KN</w:t>
                            </w:r>
                            <w:r w:rsidRPr="00655BE3"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 обеспечивает более мелкое измельчение за счет увеличения мощности выдувания.</w:t>
                            </w:r>
                          </w:p>
                          <w:p w14:paraId="7C1701F3" w14:textId="77777777" w:rsidR="00655BE3" w:rsidRDefault="00655BE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B6F15D" id="_x0000_s1028" type="#_x0000_t202" style="position:absolute;margin-left:183pt;margin-top:13.8pt;width:320.25pt;height:110.6pt;z-index:251888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" strokecolor="white [3212]">
                <v:textbox style="mso-fit-shape-to-text:t">
                  <w:txbxContent>
                    <w:p w14:paraId="1D5FB7B3" w14:textId="77777777" w:rsidR="00655BE3" w:rsidRPr="00655BE3" w:rsidRDefault="00655BE3" w:rsidP="00655BE3">
                      <w:pPr>
                        <w:spacing w:after="160" w:line="259" w:lineRule="auto"/>
                        <w:jc w:val="both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 w:rsidRPr="00655BE3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Запатентованный маховик</w:t>
                      </w:r>
                      <w:r w:rsidRPr="00655BE3">
                        <w:rPr>
                          <w:rFonts w:asciiTheme="minorHAnsi" w:hAnsiTheme="minorHAnsi" w:cstheme="minorHAnsi"/>
                          <w:sz w:val="28"/>
                        </w:rPr>
                        <w:t xml:space="preserve"> с увеличенной шириной выдуваемых лопастей и системе ножей </w:t>
                      </w:r>
                      <w:r w:rsidRPr="00655BE3">
                        <w:rPr>
                          <w:rFonts w:asciiTheme="minorHAnsi" w:hAnsiTheme="minorHAnsi" w:cstheme="minorHAnsi"/>
                          <w:sz w:val="28"/>
                          <w:lang w:val="en-US"/>
                        </w:rPr>
                        <w:t>Calabria</w:t>
                      </w:r>
                      <w:r w:rsidRPr="00655BE3">
                        <w:rPr>
                          <w:rFonts w:asciiTheme="minorHAnsi" w:hAnsiTheme="minorHAnsi" w:cstheme="minorHAnsi"/>
                          <w:sz w:val="28"/>
                        </w:rPr>
                        <w:t xml:space="preserve"> </w:t>
                      </w:r>
                      <w:r w:rsidRPr="00655BE3">
                        <w:rPr>
                          <w:rFonts w:asciiTheme="minorHAnsi" w:hAnsiTheme="minorHAnsi" w:cstheme="minorHAnsi"/>
                          <w:sz w:val="28"/>
                          <w:lang w:val="en-US"/>
                        </w:rPr>
                        <w:t>KN</w:t>
                      </w:r>
                      <w:r w:rsidRPr="00655BE3">
                        <w:rPr>
                          <w:rFonts w:asciiTheme="minorHAnsi" w:hAnsiTheme="minorHAnsi" w:cstheme="minorHAnsi"/>
                          <w:sz w:val="28"/>
                        </w:rPr>
                        <w:t xml:space="preserve"> обеспечивает более мелкое измельчение за счет увеличения мощности выдувания.</w:t>
                      </w:r>
                    </w:p>
                    <w:p w14:paraId="7C1701F3" w14:textId="77777777" w:rsidR="00655BE3" w:rsidRDefault="00655BE3"/>
                  </w:txbxContent>
                </v:textbox>
                <w10:wrap type="square"/>
              </v:shape>
            </w:pict>
          </mc:Fallback>
        </mc:AlternateContent>
      </w:r>
    </w:p>
    <w:p w14:paraId="17069654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72C1D1CE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109ABC02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1B2B490F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669E7DFE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6954664B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65E53019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24731BA8" w14:textId="77777777" w:rsidR="00D43263" w:rsidRPr="000F3470" w:rsidRDefault="00D43263" w:rsidP="00DA487B">
      <w:pPr>
        <w:pStyle w:val="ae"/>
        <w:rPr>
          <w:b/>
          <w:sz w:val="28"/>
          <w:szCs w:val="28"/>
        </w:rPr>
      </w:pPr>
    </w:p>
    <w:p w14:paraId="6EF8B712" w14:textId="77777777" w:rsidR="00655BE3" w:rsidRDefault="000F3470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93760" behindDoc="0" locked="0" layoutInCell="1" allowOverlap="1" wp14:anchorId="06B09087" wp14:editId="3EA52E2F">
            <wp:simplePos x="0" y="0"/>
            <wp:positionH relativeFrom="column">
              <wp:posOffset>-202580</wp:posOffset>
            </wp:positionH>
            <wp:positionV relativeFrom="paragraph">
              <wp:posOffset>79375</wp:posOffset>
            </wp:positionV>
            <wp:extent cx="2613025" cy="160947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1" t="29003" r="25970" b="16728"/>
                    <a:stretch/>
                  </pic:blipFill>
                  <pic:spPr bwMode="auto">
                    <a:xfrm>
                      <a:off x="0" y="0"/>
                      <a:ext cx="2613025" cy="160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432D6" w14:textId="77777777" w:rsidR="00655BE3" w:rsidRDefault="001B3F54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 w:rsidRPr="00655BE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61E9A22E" wp14:editId="5AFFA822">
                <wp:simplePos x="0" y="0"/>
                <wp:positionH relativeFrom="column">
                  <wp:posOffset>2324100</wp:posOffset>
                </wp:positionH>
                <wp:positionV relativeFrom="paragraph">
                  <wp:posOffset>62230</wp:posOffset>
                </wp:positionV>
                <wp:extent cx="4067175" cy="1047750"/>
                <wp:effectExtent l="0" t="0" r="28575" b="1905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7380" w14:textId="77777777" w:rsidR="001B3F54" w:rsidRPr="00655BE3" w:rsidRDefault="001B3F54" w:rsidP="001B3F54">
                            <w:pPr>
                              <w:spacing w:after="160" w:line="259" w:lineRule="auto"/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Регулируемая высота скоса.</w:t>
                            </w:r>
                            <w:r w:rsidRPr="00655BE3"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Обеспечивает необходимый уровень фракции получаемого продукта благодаря гидравлической регулировке положения ротора.</w:t>
                            </w:r>
                            <w:r w:rsidRPr="00655BE3"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 </w:t>
                            </w:r>
                          </w:p>
                          <w:p w14:paraId="18E9EC57" w14:textId="77777777" w:rsidR="001B3F54" w:rsidRDefault="001B3F54" w:rsidP="001B3F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9A22E" id="_x0000_s1029" type="#_x0000_t202" style="position:absolute;margin-left:183pt;margin-top:4.9pt;width:320.25pt;height:82.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" strokecolor="white [3212]">
                <v:textbox>
                  <w:txbxContent>
                    <w:p w14:paraId="79E67380" w14:textId="77777777" w:rsidR="001B3F54" w:rsidRPr="00655BE3" w:rsidRDefault="001B3F54" w:rsidP="001B3F54">
                      <w:pPr>
                        <w:spacing w:after="160" w:line="259" w:lineRule="auto"/>
                        <w:jc w:val="both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Регулируемая высота скоса.</w:t>
                      </w:r>
                      <w:r w:rsidRPr="00655BE3">
                        <w:rPr>
                          <w:rFonts w:asciiTheme="minorHAnsi" w:hAnsiTheme="minorHAnsi" w:cstheme="minorHAnsi"/>
                          <w:sz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>Обеспечивает необходимый уровень фракции получаемого продукта благодаря гидравлической регулировке положения ротора.</w:t>
                      </w:r>
                      <w:r w:rsidRPr="00655BE3">
                        <w:rPr>
                          <w:rFonts w:asciiTheme="minorHAnsi" w:hAnsiTheme="minorHAnsi" w:cstheme="minorHAnsi"/>
                          <w:sz w:val="28"/>
                        </w:rPr>
                        <w:t xml:space="preserve"> </w:t>
                      </w:r>
                    </w:p>
                    <w:p w14:paraId="18E9EC57" w14:textId="77777777" w:rsidR="001B3F54" w:rsidRDefault="001B3F54" w:rsidP="001B3F54"/>
                  </w:txbxContent>
                </v:textbox>
                <w10:wrap type="square"/>
              </v:shape>
            </w:pict>
          </mc:Fallback>
        </mc:AlternateContent>
      </w:r>
    </w:p>
    <w:p w14:paraId="0E6F1AFB" w14:textId="77777777" w:rsidR="00655BE3" w:rsidRDefault="00655BE3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576ABD7D" w14:textId="77777777" w:rsidR="00655BE3" w:rsidRDefault="00655BE3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34F447FE" w14:textId="77777777" w:rsidR="00655BE3" w:rsidRDefault="00655BE3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A7A9E1D" w14:textId="77777777" w:rsidR="00655BE3" w:rsidRDefault="00655BE3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D1072E8" w14:textId="77777777" w:rsidR="00655BE3" w:rsidRDefault="00655BE3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2B152D36" w14:textId="77777777" w:rsidR="00655BE3" w:rsidRDefault="00655BE3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6743F11" w14:textId="77777777" w:rsidR="00655BE3" w:rsidRDefault="00655BE3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4A44FD6" w14:textId="77777777" w:rsidR="001B3F54" w:rsidRDefault="001B3F54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E97845A" w14:textId="77777777" w:rsidR="000F3470" w:rsidRDefault="000F3470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5BD7911" w14:textId="77777777" w:rsidR="000F3470" w:rsidRDefault="000F3470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20DA4B22" w14:textId="77777777" w:rsidR="000F3470" w:rsidRDefault="000F3470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181158A" w14:textId="77777777" w:rsidR="000F3470" w:rsidRDefault="000F3470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00244633" w14:textId="5A6121BC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0AA5B7C5" w14:textId="77777777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287BE9D" w14:textId="3E6642FC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CA837CE" w14:textId="37BDD587" w:rsidR="00B84949" w:rsidRDefault="00487A2B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6040CFA6" wp14:editId="3D7DB072">
                <wp:simplePos x="0" y="0"/>
                <wp:positionH relativeFrom="column">
                  <wp:posOffset>0</wp:posOffset>
                </wp:positionH>
                <wp:positionV relativeFrom="paragraph">
                  <wp:posOffset>97308</wp:posOffset>
                </wp:positionV>
                <wp:extent cx="4264660" cy="899160"/>
                <wp:effectExtent l="0" t="0" r="21590" b="1524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66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652EF" w14:textId="77777777" w:rsidR="00487A2B" w:rsidRDefault="00487A2B" w:rsidP="00487A2B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 w:rsidRPr="000D1B5C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Дополнительные опции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:</w:t>
                            </w:r>
                          </w:p>
                          <w:p w14:paraId="25886262" w14:textId="77777777" w:rsidR="00487A2B" w:rsidRDefault="00487A2B" w:rsidP="00487A2B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7C330EFB" w14:textId="04848CCF" w:rsidR="00487A2B" w:rsidRPr="00725CB6" w:rsidRDefault="00487A2B" w:rsidP="00487A2B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>LINE TRACKING SYSTEM (</w:t>
                            </w:r>
                            <w:r w:rsidRPr="00725CB6"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 xml:space="preserve">1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камера</w:t>
                            </w:r>
                            <w:r w:rsidRPr="00725CB6"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 xml:space="preserve">+1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монитор</w:t>
                            </w:r>
                            <w:r w:rsidRPr="00725CB6"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 xml:space="preserve"> – </w:t>
                            </w:r>
                            <w:r w:rsidR="000C7132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lang w:val="en-US"/>
                              </w:rPr>
                              <w:t xml:space="preserve">990 </w:t>
                            </w:r>
                            <w:r w:rsidR="000C7132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евро</w:t>
                            </w:r>
                          </w:p>
                          <w:p w14:paraId="4DD2BB07" w14:textId="77777777" w:rsidR="00487A2B" w:rsidRPr="00725CB6" w:rsidRDefault="00487A2B" w:rsidP="00487A2B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  <w:lang w:val="en-US"/>
                              </w:rPr>
                            </w:pPr>
                          </w:p>
                          <w:p w14:paraId="285DE186" w14:textId="77777777" w:rsidR="00487A2B" w:rsidRPr="00725CB6" w:rsidRDefault="00487A2B" w:rsidP="00487A2B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  <w:lang w:val="en-US"/>
                              </w:rPr>
                            </w:pPr>
                          </w:p>
                          <w:p w14:paraId="34A18D53" w14:textId="77777777" w:rsidR="00487A2B" w:rsidRPr="00725CB6" w:rsidRDefault="00487A2B" w:rsidP="00487A2B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lang w:val="en-US"/>
                              </w:rPr>
                            </w:pPr>
                          </w:p>
                          <w:p w14:paraId="34B7731C" w14:textId="77777777" w:rsidR="00487A2B" w:rsidRPr="00725CB6" w:rsidRDefault="00487A2B" w:rsidP="00487A2B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0CFA6" id="_x0000_s1030" type="#_x0000_t202" style="position:absolute;margin-left:0;margin-top:7.65pt;width:335.8pt;height:70.8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" strokecolor="white [3212]">
                <v:textbox>
                  <w:txbxContent>
                    <w:p w14:paraId="396652EF" w14:textId="77777777" w:rsidR="00487A2B" w:rsidRDefault="00487A2B" w:rsidP="00487A2B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 w:rsidRPr="000D1B5C">
                        <w:rPr>
                          <w:rFonts w:ascii="Calibri" w:hAnsi="Calibri" w:cs="Calibri"/>
                          <w:b/>
                          <w:sz w:val="28"/>
                        </w:rPr>
                        <w:t>Дополнительные опции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:</w:t>
                      </w:r>
                    </w:p>
                    <w:p w14:paraId="25886262" w14:textId="77777777" w:rsidR="00487A2B" w:rsidRDefault="00487A2B" w:rsidP="00487A2B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7C330EFB" w14:textId="04848CCF" w:rsidR="00487A2B" w:rsidRPr="00725CB6" w:rsidRDefault="00487A2B" w:rsidP="00487A2B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lang w:val="en-US"/>
                        </w:rPr>
                        <w:t>LINE TRACKING SYSTEM (</w:t>
                      </w:r>
                      <w:r w:rsidRPr="00725CB6">
                        <w:rPr>
                          <w:rFonts w:ascii="Calibri" w:hAnsi="Calibri" w:cs="Calibri"/>
                          <w:sz w:val="22"/>
                          <w:lang w:val="en-US"/>
                        </w:rPr>
                        <w:t xml:space="preserve">1 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>камера</w:t>
                      </w:r>
                      <w:r w:rsidRPr="00725CB6">
                        <w:rPr>
                          <w:rFonts w:ascii="Calibri" w:hAnsi="Calibri" w:cs="Calibri"/>
                          <w:sz w:val="22"/>
                          <w:lang w:val="en-US"/>
                        </w:rPr>
                        <w:t xml:space="preserve">+1 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>монитор</w:t>
                      </w:r>
                      <w:r w:rsidRPr="00725CB6">
                        <w:rPr>
                          <w:rFonts w:ascii="Calibri" w:hAnsi="Calibri" w:cs="Calibri"/>
                          <w:sz w:val="22"/>
                          <w:lang w:val="en-US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sz w:val="22"/>
                          <w:lang w:val="en-US"/>
                        </w:rPr>
                        <w:t xml:space="preserve"> – </w:t>
                      </w:r>
                      <w:r w:rsidR="000C7132">
                        <w:rPr>
                          <w:rFonts w:ascii="Calibri" w:hAnsi="Calibri" w:cs="Calibri"/>
                          <w:b/>
                          <w:bCs/>
                          <w:sz w:val="22"/>
                          <w:lang w:val="en-US"/>
                        </w:rPr>
                        <w:t xml:space="preserve">990 </w:t>
                      </w:r>
                      <w:r w:rsidR="000C7132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евро</w:t>
                      </w:r>
                    </w:p>
                    <w:p w14:paraId="4DD2BB07" w14:textId="77777777" w:rsidR="00487A2B" w:rsidRPr="00725CB6" w:rsidRDefault="00487A2B" w:rsidP="00487A2B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  <w:lang w:val="en-US"/>
                        </w:rPr>
                      </w:pPr>
                    </w:p>
                    <w:p w14:paraId="285DE186" w14:textId="77777777" w:rsidR="00487A2B" w:rsidRPr="00725CB6" w:rsidRDefault="00487A2B" w:rsidP="00487A2B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  <w:lang w:val="en-US"/>
                        </w:rPr>
                      </w:pPr>
                    </w:p>
                    <w:p w14:paraId="34A18D53" w14:textId="77777777" w:rsidR="00487A2B" w:rsidRPr="00725CB6" w:rsidRDefault="00487A2B" w:rsidP="00487A2B">
                      <w:pPr>
                        <w:rPr>
                          <w:rFonts w:ascii="Calibri" w:hAnsi="Calibri" w:cs="Calibri"/>
                          <w:b/>
                          <w:sz w:val="22"/>
                          <w:lang w:val="en-US"/>
                        </w:rPr>
                      </w:pPr>
                    </w:p>
                    <w:p w14:paraId="34B7731C" w14:textId="77777777" w:rsidR="00487A2B" w:rsidRPr="00725CB6" w:rsidRDefault="00487A2B" w:rsidP="00487A2B">
                      <w:pPr>
                        <w:rPr>
                          <w:rFonts w:ascii="Calibri" w:hAnsi="Calibri" w:cs="Calibri"/>
                          <w:b/>
                          <w:sz w:val="2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71E64A" w14:textId="38EE1B50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89C7E46" w14:textId="14364AC6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46A511A8" w14:textId="0CEE9459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45A325C9" w14:textId="74248DF1" w:rsidR="00B84949" w:rsidRDefault="00487A2B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 w:rsidRPr="00B66134"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98880" behindDoc="0" locked="0" layoutInCell="1" allowOverlap="1" wp14:anchorId="52918887" wp14:editId="6E0E6D01">
            <wp:simplePos x="0" y="0"/>
            <wp:positionH relativeFrom="column">
              <wp:posOffset>3836822</wp:posOffset>
            </wp:positionH>
            <wp:positionV relativeFrom="paragraph">
              <wp:posOffset>100940</wp:posOffset>
            </wp:positionV>
            <wp:extent cx="3059888" cy="3695700"/>
            <wp:effectExtent l="0" t="0" r="7620" b="0"/>
            <wp:wrapNone/>
            <wp:docPr id="291" name="Рисунок 291" descr="S:\ДЕПАРТАМЕНТ СЕЛЬХОЗТЕХНИКИ\Celikel\Фотографии\Продуктовые рендеры\ФАЙЛЫ от сентября 2020\Комбайны\Calabri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:\ДЕПАРТАМЕНТ СЕЛЬХОЗТЕХНИКИ\Celikel\Фотографии\Продуктовые рендеры\ФАЙЛЫ от сентября 2020\Комбайны\Calabria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2" t="3199" r="30148" b="1312"/>
                    <a:stretch/>
                  </pic:blipFill>
                  <pic:spPr bwMode="auto">
                    <a:xfrm>
                      <a:off x="0" y="0"/>
                      <a:ext cx="3059888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D5C00" w14:textId="77777777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2EF2686" w14:textId="77777777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BA590D5" w14:textId="77777777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9B23763" w14:textId="77777777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5039C1E" w14:textId="79D6F04E" w:rsidR="00B84949" w:rsidRDefault="00487A2B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bookmarkStart w:id="0" w:name="_GoBack"/>
      <w:r w:rsidRPr="00B66134"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97856" behindDoc="0" locked="0" layoutInCell="1" allowOverlap="1" wp14:anchorId="1FF01815" wp14:editId="732F7E6A">
            <wp:simplePos x="0" y="0"/>
            <wp:positionH relativeFrom="column">
              <wp:posOffset>-108585</wp:posOffset>
            </wp:positionH>
            <wp:positionV relativeFrom="paragraph">
              <wp:posOffset>242570</wp:posOffset>
            </wp:positionV>
            <wp:extent cx="3947160" cy="2466975"/>
            <wp:effectExtent l="0" t="0" r="0" b="9525"/>
            <wp:wrapNone/>
            <wp:docPr id="290" name="Рисунок 290" descr="S:\ДЕПАРТАМЕНТ СЕЛЬХОЗТЕХНИКИ\Celikel\Фотографии\Продуктовые рендеры\ФАЙЛЫ от сентября 2020\Комбайны\Calabria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:\ДЕПАРТАМЕНТ СЕЛЬХОЗТЕХНИКИ\Celikel\Фотографии\Продуктовые рендеры\ФАЙЛЫ от сентября 2020\Комбайны\Calabria-1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6890BDB" w14:textId="0AF5269C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298AC0B" w14:textId="77777777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60D19E2" w14:textId="77777777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0FA6BE8F" w14:textId="77777777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0AE9240F" w14:textId="77777777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2D18F817" w14:textId="77777777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31F25D61" w14:textId="77777777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39F50F9B" w14:textId="77777777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09647E16" w14:textId="77777777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F45BE1F" w14:textId="77777777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19BAAF0" w14:textId="77777777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2BF9A6CF" w14:textId="77777777" w:rsidR="00B84949" w:rsidRDefault="00B84949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23812313" w14:textId="77777777" w:rsidR="00DA487B" w:rsidRPr="00BD1FCC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 wp14:anchorId="0937B3FB" wp14:editId="3900630D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2C2B5B82" w14:textId="77777777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237"/>
        <w:gridCol w:w="3090"/>
      </w:tblGrid>
      <w:tr w:rsidR="00125D61" w:rsidRPr="00C825CB" w14:paraId="3A9935C9" w14:textId="77777777" w:rsidTr="00EB2F8A">
        <w:tc>
          <w:tcPr>
            <w:tcW w:w="6237" w:type="dxa"/>
          </w:tcPr>
          <w:p w14:paraId="16624845" w14:textId="77777777" w:rsidR="004C67AE" w:rsidRPr="00532504" w:rsidRDefault="00202CEC" w:rsidP="00C662CD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Модель</w:t>
            </w:r>
          </w:p>
        </w:tc>
        <w:tc>
          <w:tcPr>
            <w:tcW w:w="3090" w:type="dxa"/>
          </w:tcPr>
          <w:p w14:paraId="537B41D4" w14:textId="3F2397F1" w:rsidR="004C67AE" w:rsidRPr="00D43263" w:rsidRDefault="00202CEC" w:rsidP="00202CEC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Цена</w:t>
            </w:r>
            <w:r w:rsidR="00D43263">
              <w:rPr>
                <w:rFonts w:asciiTheme="minorHAnsi" w:hAnsiTheme="minorHAnsi" w:cstheme="minorHAnsi"/>
                <w:b/>
              </w:rPr>
              <w:t>,</w:t>
            </w:r>
            <w:r w:rsidR="00DB280E">
              <w:rPr>
                <w:rFonts w:asciiTheme="minorHAnsi" w:hAnsiTheme="minorHAnsi" w:cstheme="minorHAnsi"/>
                <w:b/>
              </w:rPr>
              <w:t xml:space="preserve"> евро</w:t>
            </w:r>
          </w:p>
        </w:tc>
      </w:tr>
      <w:tr w:rsidR="00125D61" w:rsidRPr="00C825CB" w14:paraId="404A1E74" w14:textId="77777777" w:rsidTr="00BD1FCC">
        <w:trPr>
          <w:trHeight w:val="531"/>
        </w:trPr>
        <w:tc>
          <w:tcPr>
            <w:tcW w:w="6237" w:type="dxa"/>
            <w:vAlign w:val="center"/>
          </w:tcPr>
          <w:p w14:paraId="22B13CB5" w14:textId="77777777" w:rsidR="004C67AE" w:rsidRPr="00D43263" w:rsidRDefault="009211D6" w:rsidP="000F3470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126F29">
              <w:rPr>
                <w:rFonts w:asciiTheme="minorHAnsi" w:hAnsiTheme="minorHAnsi" w:cstheme="minorHAnsi"/>
                <w:b/>
                <w:sz w:val="28"/>
                <w:lang w:val="en-US"/>
              </w:rPr>
              <w:t>Celikel</w:t>
            </w:r>
            <w:proofErr w:type="spellEnd"/>
            <w:r w:rsidRPr="00D43263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="00D43263">
              <w:rPr>
                <w:rFonts w:asciiTheme="minorHAnsi" w:hAnsiTheme="minorHAnsi" w:cstheme="minorHAnsi"/>
                <w:b/>
                <w:sz w:val="28"/>
                <w:lang w:val="en-US"/>
              </w:rPr>
              <w:t>CALABRIA</w:t>
            </w:r>
            <w:r w:rsidR="00D43263" w:rsidRPr="00D43263">
              <w:rPr>
                <w:rFonts w:asciiTheme="minorHAnsi" w:hAnsiTheme="minorHAnsi" w:cstheme="minorHAnsi"/>
                <w:b/>
                <w:sz w:val="28"/>
              </w:rPr>
              <w:t xml:space="preserve"> 1</w:t>
            </w:r>
            <w:r w:rsidR="000F3470">
              <w:rPr>
                <w:rFonts w:asciiTheme="minorHAnsi" w:hAnsiTheme="minorHAnsi" w:cstheme="minorHAnsi"/>
                <w:b/>
                <w:sz w:val="28"/>
              </w:rPr>
              <w:t>8</w:t>
            </w:r>
            <w:r w:rsidR="00D43263" w:rsidRPr="00D43263">
              <w:rPr>
                <w:rFonts w:asciiTheme="minorHAnsi" w:hAnsiTheme="minorHAnsi" w:cstheme="minorHAnsi"/>
                <w:b/>
                <w:sz w:val="28"/>
              </w:rPr>
              <w:t>00</w:t>
            </w:r>
          </w:p>
        </w:tc>
        <w:tc>
          <w:tcPr>
            <w:tcW w:w="3090" w:type="dxa"/>
            <w:vAlign w:val="center"/>
          </w:tcPr>
          <w:p w14:paraId="56FFC12D" w14:textId="77FF9043" w:rsidR="004C67AE" w:rsidRDefault="00DB280E" w:rsidP="00733824">
            <w:pPr>
              <w:jc w:val="center"/>
              <w:rPr>
                <w:rFonts w:asciiTheme="minorHAnsi" w:hAnsiTheme="minorHAnsi" w:cstheme="minorHAnsi"/>
                <w:b/>
                <w:strike/>
                <w:sz w:val="28"/>
                <w:lang w:val="en-US"/>
              </w:rPr>
            </w:pPr>
            <w:r w:rsidRPr="00BA04AA">
              <w:rPr>
                <w:rFonts w:asciiTheme="minorHAnsi" w:hAnsiTheme="minorHAnsi" w:cstheme="minorHAnsi"/>
                <w:b/>
                <w:strike/>
                <w:sz w:val="28"/>
                <w:lang w:val="en-US"/>
              </w:rPr>
              <w:t>13</w:t>
            </w:r>
            <w:r w:rsidR="00BA04AA">
              <w:rPr>
                <w:rFonts w:asciiTheme="minorHAnsi" w:hAnsiTheme="minorHAnsi" w:cstheme="minorHAnsi"/>
                <w:b/>
                <w:strike/>
                <w:sz w:val="28"/>
              </w:rPr>
              <w:t> </w:t>
            </w:r>
            <w:r w:rsidRPr="00BA04AA">
              <w:rPr>
                <w:rFonts w:asciiTheme="minorHAnsi" w:hAnsiTheme="minorHAnsi" w:cstheme="minorHAnsi"/>
                <w:b/>
                <w:strike/>
                <w:sz w:val="28"/>
                <w:lang w:val="en-US"/>
              </w:rPr>
              <w:t>723</w:t>
            </w:r>
          </w:p>
          <w:p w14:paraId="0472B9AF" w14:textId="47BB3EF9" w:rsidR="00BA04AA" w:rsidRPr="00BA04AA" w:rsidRDefault="00BA04AA" w:rsidP="0073382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A04AA">
              <w:rPr>
                <w:rFonts w:asciiTheme="minorHAnsi" w:hAnsiTheme="minorHAnsi" w:cstheme="minorHAnsi"/>
                <w:b/>
                <w:color w:val="FF0000"/>
                <w:sz w:val="28"/>
              </w:rPr>
              <w:t>12 762 евро по Акции</w:t>
            </w:r>
          </w:p>
        </w:tc>
      </w:tr>
    </w:tbl>
    <w:p w14:paraId="767F2499" w14:textId="77777777" w:rsidR="000B1D74" w:rsidRPr="00C825CB" w:rsidRDefault="000B1D74" w:rsidP="004C67AE">
      <w:pPr>
        <w:jc w:val="both"/>
        <w:rPr>
          <w:b/>
        </w:rPr>
      </w:pPr>
    </w:p>
    <w:p w14:paraId="06AC0755" w14:textId="77777777" w:rsidR="0099625B" w:rsidRDefault="00B84949" w:rsidP="00EB2F8A">
      <w:pPr>
        <w:jc w:val="both"/>
        <w:rPr>
          <w:rFonts w:cs="Calibri"/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4688" behindDoc="0" locked="0" layoutInCell="1" allowOverlap="1" wp14:anchorId="5EE4AC68" wp14:editId="05B704F3">
            <wp:simplePos x="0" y="0"/>
            <wp:positionH relativeFrom="column">
              <wp:posOffset>5069205</wp:posOffset>
            </wp:positionH>
            <wp:positionV relativeFrom="paragraph">
              <wp:posOffset>1464310</wp:posOffset>
            </wp:positionV>
            <wp:extent cx="1370330" cy="619760"/>
            <wp:effectExtent l="0" t="0" r="127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C5743" w14:paraId="0FB76689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20433" w14:textId="77777777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Условия оплаты: предоплата 30%, оплата 70% при готовности машины к отгрузке</w:t>
            </w:r>
          </w:p>
          <w:p w14:paraId="3287D479" w14:textId="77777777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1FEEE56C" w14:textId="77777777" w:rsidR="00EB2F8A" w:rsidRPr="00126F29" w:rsidRDefault="00733824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Срок поставки: 4</w:t>
            </w:r>
            <w:r w:rsidR="00C86813">
              <w:rPr>
                <w:rFonts w:asciiTheme="minorHAnsi" w:hAnsiTheme="minorHAnsi" w:cstheme="minorHAnsi"/>
                <w:bCs/>
                <w:szCs w:val="22"/>
              </w:rPr>
              <w:t>5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14:paraId="2AE4344E" w14:textId="77777777"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или СВХ г. Смоленск</w:t>
            </w:r>
          </w:p>
        </w:tc>
      </w:tr>
    </w:tbl>
    <w:p w14:paraId="09E55337" w14:textId="77777777" w:rsidR="004D6F0B" w:rsidRPr="0037081D" w:rsidRDefault="00B84949" w:rsidP="00B84949">
      <w:pPr>
        <w:pStyle w:val="ae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1616" behindDoc="0" locked="0" layoutInCell="1" allowOverlap="1" wp14:anchorId="594598B8" wp14:editId="5E00BEC2">
            <wp:simplePos x="0" y="0"/>
            <wp:positionH relativeFrom="column">
              <wp:posOffset>3481070</wp:posOffset>
            </wp:positionH>
            <wp:positionV relativeFrom="paragraph">
              <wp:posOffset>321945</wp:posOffset>
            </wp:positionV>
            <wp:extent cx="1589405" cy="58801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37081D" w:rsidSect="000F3470">
      <w:headerReference w:type="default" r:id="rId23"/>
      <w:footerReference w:type="default" r:id="rId24"/>
      <w:pgSz w:w="11906" w:h="16838"/>
      <w:pgMar w:top="720" w:right="720" w:bottom="720" w:left="720" w:header="0" w:footer="19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CD4C35" w14:textId="77777777" w:rsidR="00537F43" w:rsidRDefault="00537F43" w:rsidP="0007488D">
      <w:r>
        <w:separator/>
      </w:r>
    </w:p>
  </w:endnote>
  <w:endnote w:type="continuationSeparator" w:id="0">
    <w:p w14:paraId="1EC88689" w14:textId="77777777" w:rsidR="00537F43" w:rsidRDefault="00537F43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CBB0D" w14:textId="77777777" w:rsidR="001B3F54" w:rsidRDefault="00D257D7">
    <w:pPr>
      <w:pStyle w:val="a9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BA1508" wp14:editId="45C5B9E2">
          <wp:simplePos x="0" y="0"/>
          <wp:positionH relativeFrom="column">
            <wp:posOffset>-455295</wp:posOffset>
          </wp:positionH>
          <wp:positionV relativeFrom="paragraph">
            <wp:posOffset>276225</wp:posOffset>
          </wp:positionV>
          <wp:extent cx="7707600" cy="1159200"/>
          <wp:effectExtent l="0" t="0" r="0" b="3175"/>
          <wp:wrapSquare wrapText="bothSides"/>
          <wp:docPr id="288" name="Рисунок 288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7600" cy="115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7362BE" w14:textId="77777777" w:rsidR="00537F43" w:rsidRDefault="00537F43" w:rsidP="0007488D">
      <w:r>
        <w:separator/>
      </w:r>
    </w:p>
  </w:footnote>
  <w:footnote w:type="continuationSeparator" w:id="0">
    <w:p w14:paraId="26505B56" w14:textId="77777777" w:rsidR="00537F43" w:rsidRDefault="00537F43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E3BF9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539968" behindDoc="0" locked="0" layoutInCell="1" allowOverlap="1" wp14:anchorId="7501C761" wp14:editId="604ACF7E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285" name="Рисунок 285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529728" behindDoc="1" locked="0" layoutInCell="1" allowOverlap="1" wp14:anchorId="31070D56" wp14:editId="769759AE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286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2FA07D" w14:textId="77777777" w:rsidR="00A56DAA" w:rsidRDefault="00A56DAA">
    <w:r>
      <w:rPr>
        <w:noProof/>
      </w:rPr>
      <w:drawing>
        <wp:anchor distT="0" distB="0" distL="114300" distR="114300" simplePos="0" relativeHeight="251644928" behindDoc="0" locked="0" layoutInCell="1" allowOverlap="1" wp14:anchorId="27586651" wp14:editId="0559FFE1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28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2E8EBB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115"/>
      </v:shape>
    </w:pict>
  </w:numPicBullet>
  <w:abstractNum w:abstractNumId="0" w15:restartNumberingAfterBreak="0">
    <w:nsid w:val="01D60AC2"/>
    <w:multiLevelType w:val="hybridMultilevel"/>
    <w:tmpl w:val="D8FE1D6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2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9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2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7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2"/>
  </w:num>
  <w:num w:numId="4">
    <w:abstractNumId w:val="3"/>
  </w:num>
  <w:num w:numId="5">
    <w:abstractNumId w:val="16"/>
  </w:num>
  <w:num w:numId="6">
    <w:abstractNumId w:val="13"/>
  </w:num>
  <w:num w:numId="7">
    <w:abstractNumId w:val="12"/>
  </w:num>
  <w:num w:numId="8">
    <w:abstractNumId w:val="11"/>
  </w:num>
  <w:num w:numId="9">
    <w:abstractNumId w:val="8"/>
  </w:num>
  <w:num w:numId="10">
    <w:abstractNumId w:val="11"/>
  </w:num>
  <w:num w:numId="11">
    <w:abstractNumId w:val="1"/>
  </w:num>
  <w:num w:numId="12">
    <w:abstractNumId w:val="11"/>
  </w:num>
  <w:num w:numId="13">
    <w:abstractNumId w:val="2"/>
  </w:num>
  <w:num w:numId="14">
    <w:abstractNumId w:val="10"/>
  </w:num>
  <w:num w:numId="15">
    <w:abstractNumId w:val="24"/>
  </w:num>
  <w:num w:numId="16">
    <w:abstractNumId w:val="17"/>
  </w:num>
  <w:num w:numId="17">
    <w:abstractNumId w:val="15"/>
  </w:num>
  <w:num w:numId="18">
    <w:abstractNumId w:val="18"/>
  </w:num>
  <w:num w:numId="19">
    <w:abstractNumId w:val="9"/>
  </w:num>
  <w:num w:numId="20">
    <w:abstractNumId w:val="20"/>
  </w:num>
  <w:num w:numId="21">
    <w:abstractNumId w:val="19"/>
  </w:num>
  <w:num w:numId="22">
    <w:abstractNumId w:val="6"/>
  </w:num>
  <w:num w:numId="23">
    <w:abstractNumId w:val="17"/>
  </w:num>
  <w:num w:numId="24">
    <w:abstractNumId w:val="21"/>
  </w:num>
  <w:num w:numId="25">
    <w:abstractNumId w:val="23"/>
  </w:num>
  <w:num w:numId="26">
    <w:abstractNumId w:val="14"/>
  </w:num>
  <w:num w:numId="27">
    <w:abstractNumId w:val="7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CAF"/>
    <w:rsid w:val="00001B19"/>
    <w:rsid w:val="000075F8"/>
    <w:rsid w:val="00017473"/>
    <w:rsid w:val="00017B5A"/>
    <w:rsid w:val="00020F4B"/>
    <w:rsid w:val="00025A97"/>
    <w:rsid w:val="00031FAE"/>
    <w:rsid w:val="000322C9"/>
    <w:rsid w:val="00035E1F"/>
    <w:rsid w:val="00035F75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95C64"/>
    <w:rsid w:val="00096752"/>
    <w:rsid w:val="000B0630"/>
    <w:rsid w:val="000B1D74"/>
    <w:rsid w:val="000B2E8C"/>
    <w:rsid w:val="000B3396"/>
    <w:rsid w:val="000C601C"/>
    <w:rsid w:val="000C7132"/>
    <w:rsid w:val="000C729D"/>
    <w:rsid w:val="000D1B5C"/>
    <w:rsid w:val="000D1B70"/>
    <w:rsid w:val="000D48E1"/>
    <w:rsid w:val="000D67D1"/>
    <w:rsid w:val="000E05E7"/>
    <w:rsid w:val="000E7FC6"/>
    <w:rsid w:val="000F3470"/>
    <w:rsid w:val="000F439C"/>
    <w:rsid w:val="001013D3"/>
    <w:rsid w:val="00125D61"/>
    <w:rsid w:val="00126F29"/>
    <w:rsid w:val="0014788E"/>
    <w:rsid w:val="00160681"/>
    <w:rsid w:val="0016093E"/>
    <w:rsid w:val="001637B0"/>
    <w:rsid w:val="00167EE4"/>
    <w:rsid w:val="00171A7C"/>
    <w:rsid w:val="0019196A"/>
    <w:rsid w:val="001A1802"/>
    <w:rsid w:val="001B04C3"/>
    <w:rsid w:val="001B0969"/>
    <w:rsid w:val="001B3F54"/>
    <w:rsid w:val="001B5F38"/>
    <w:rsid w:val="001D0B00"/>
    <w:rsid w:val="001E14BC"/>
    <w:rsid w:val="001E5555"/>
    <w:rsid w:val="001F49AC"/>
    <w:rsid w:val="002002E0"/>
    <w:rsid w:val="00202CEC"/>
    <w:rsid w:val="00203F1B"/>
    <w:rsid w:val="0020429E"/>
    <w:rsid w:val="0021779C"/>
    <w:rsid w:val="00222FBE"/>
    <w:rsid w:val="002237C2"/>
    <w:rsid w:val="0023455F"/>
    <w:rsid w:val="00272893"/>
    <w:rsid w:val="0028593F"/>
    <w:rsid w:val="00296646"/>
    <w:rsid w:val="002A3B34"/>
    <w:rsid w:val="002A49A5"/>
    <w:rsid w:val="002A6781"/>
    <w:rsid w:val="002B302C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311573"/>
    <w:rsid w:val="00312E03"/>
    <w:rsid w:val="00315216"/>
    <w:rsid w:val="003370B0"/>
    <w:rsid w:val="003453EF"/>
    <w:rsid w:val="003456C0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26DC"/>
    <w:rsid w:val="003C7E51"/>
    <w:rsid w:val="003D1D73"/>
    <w:rsid w:val="003D3B89"/>
    <w:rsid w:val="003E17F3"/>
    <w:rsid w:val="003E5FDF"/>
    <w:rsid w:val="003F1956"/>
    <w:rsid w:val="003F5605"/>
    <w:rsid w:val="004067B2"/>
    <w:rsid w:val="00414EC5"/>
    <w:rsid w:val="004179A2"/>
    <w:rsid w:val="00420B47"/>
    <w:rsid w:val="004222B4"/>
    <w:rsid w:val="00431DA7"/>
    <w:rsid w:val="00433F03"/>
    <w:rsid w:val="00434B00"/>
    <w:rsid w:val="0043724C"/>
    <w:rsid w:val="00442B3A"/>
    <w:rsid w:val="00447617"/>
    <w:rsid w:val="00452098"/>
    <w:rsid w:val="00454EB9"/>
    <w:rsid w:val="00463541"/>
    <w:rsid w:val="0046520A"/>
    <w:rsid w:val="00487A2B"/>
    <w:rsid w:val="00497077"/>
    <w:rsid w:val="004A3215"/>
    <w:rsid w:val="004A3C7C"/>
    <w:rsid w:val="004A540E"/>
    <w:rsid w:val="004B59A8"/>
    <w:rsid w:val="004B704A"/>
    <w:rsid w:val="004C0DEF"/>
    <w:rsid w:val="004C15F9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E7F83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37F43"/>
    <w:rsid w:val="00545D8B"/>
    <w:rsid w:val="00561998"/>
    <w:rsid w:val="00566103"/>
    <w:rsid w:val="005675B1"/>
    <w:rsid w:val="005740C7"/>
    <w:rsid w:val="005759DD"/>
    <w:rsid w:val="00575D83"/>
    <w:rsid w:val="005872E7"/>
    <w:rsid w:val="005A5D6E"/>
    <w:rsid w:val="005B14D6"/>
    <w:rsid w:val="005B7684"/>
    <w:rsid w:val="005C158E"/>
    <w:rsid w:val="005C2310"/>
    <w:rsid w:val="005D0321"/>
    <w:rsid w:val="005D2C37"/>
    <w:rsid w:val="005D3764"/>
    <w:rsid w:val="005D7D8A"/>
    <w:rsid w:val="005F08EE"/>
    <w:rsid w:val="005F1BC0"/>
    <w:rsid w:val="005F4CB7"/>
    <w:rsid w:val="005F5987"/>
    <w:rsid w:val="006051F0"/>
    <w:rsid w:val="00606409"/>
    <w:rsid w:val="00607ADD"/>
    <w:rsid w:val="00607EDF"/>
    <w:rsid w:val="0061063E"/>
    <w:rsid w:val="00623EEB"/>
    <w:rsid w:val="00631F26"/>
    <w:rsid w:val="0063304D"/>
    <w:rsid w:val="00641078"/>
    <w:rsid w:val="00641FBA"/>
    <w:rsid w:val="006440D4"/>
    <w:rsid w:val="0065279D"/>
    <w:rsid w:val="00655BE3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7754"/>
    <w:rsid w:val="006B185B"/>
    <w:rsid w:val="006B1E39"/>
    <w:rsid w:val="006B4E16"/>
    <w:rsid w:val="006C261D"/>
    <w:rsid w:val="006D0E6C"/>
    <w:rsid w:val="006D459F"/>
    <w:rsid w:val="006D47AF"/>
    <w:rsid w:val="006E057D"/>
    <w:rsid w:val="006E0B8C"/>
    <w:rsid w:val="006E2757"/>
    <w:rsid w:val="006E744E"/>
    <w:rsid w:val="006F086F"/>
    <w:rsid w:val="006F3890"/>
    <w:rsid w:val="006F52C1"/>
    <w:rsid w:val="00713195"/>
    <w:rsid w:val="00721DE6"/>
    <w:rsid w:val="00722C09"/>
    <w:rsid w:val="00733824"/>
    <w:rsid w:val="00733B2F"/>
    <w:rsid w:val="007367F1"/>
    <w:rsid w:val="00743851"/>
    <w:rsid w:val="007802EA"/>
    <w:rsid w:val="00791C5A"/>
    <w:rsid w:val="007923A5"/>
    <w:rsid w:val="007B13F7"/>
    <w:rsid w:val="007B241A"/>
    <w:rsid w:val="007B2CB4"/>
    <w:rsid w:val="007B2D3F"/>
    <w:rsid w:val="007B3676"/>
    <w:rsid w:val="007C3DE4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57747"/>
    <w:rsid w:val="00860ABF"/>
    <w:rsid w:val="008612F3"/>
    <w:rsid w:val="00861D63"/>
    <w:rsid w:val="00873292"/>
    <w:rsid w:val="00873E5A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0C0C"/>
    <w:rsid w:val="0090547F"/>
    <w:rsid w:val="00906AEB"/>
    <w:rsid w:val="00907F50"/>
    <w:rsid w:val="00913454"/>
    <w:rsid w:val="009211D6"/>
    <w:rsid w:val="00922134"/>
    <w:rsid w:val="009240AB"/>
    <w:rsid w:val="0092779F"/>
    <w:rsid w:val="00931485"/>
    <w:rsid w:val="0094272D"/>
    <w:rsid w:val="009457EC"/>
    <w:rsid w:val="00963497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C149E"/>
    <w:rsid w:val="009D4996"/>
    <w:rsid w:val="009D4DF5"/>
    <w:rsid w:val="009D6493"/>
    <w:rsid w:val="009F384C"/>
    <w:rsid w:val="009F7585"/>
    <w:rsid w:val="00A12C29"/>
    <w:rsid w:val="00A13C18"/>
    <w:rsid w:val="00A14B33"/>
    <w:rsid w:val="00A21208"/>
    <w:rsid w:val="00A23441"/>
    <w:rsid w:val="00A3390F"/>
    <w:rsid w:val="00A377C8"/>
    <w:rsid w:val="00A42FB4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6595"/>
    <w:rsid w:val="00B20927"/>
    <w:rsid w:val="00B33919"/>
    <w:rsid w:val="00B4111B"/>
    <w:rsid w:val="00B45A60"/>
    <w:rsid w:val="00B47196"/>
    <w:rsid w:val="00B51318"/>
    <w:rsid w:val="00B608B4"/>
    <w:rsid w:val="00B66134"/>
    <w:rsid w:val="00B7154E"/>
    <w:rsid w:val="00B73C8C"/>
    <w:rsid w:val="00B75C21"/>
    <w:rsid w:val="00B81A7C"/>
    <w:rsid w:val="00B83766"/>
    <w:rsid w:val="00B84949"/>
    <w:rsid w:val="00B92137"/>
    <w:rsid w:val="00BA04AA"/>
    <w:rsid w:val="00BA212D"/>
    <w:rsid w:val="00BA2D7C"/>
    <w:rsid w:val="00BD0915"/>
    <w:rsid w:val="00BD1FCC"/>
    <w:rsid w:val="00C01314"/>
    <w:rsid w:val="00C04EF1"/>
    <w:rsid w:val="00C122C4"/>
    <w:rsid w:val="00C26351"/>
    <w:rsid w:val="00C277FD"/>
    <w:rsid w:val="00C27DFB"/>
    <w:rsid w:val="00C34CE7"/>
    <w:rsid w:val="00C35372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813"/>
    <w:rsid w:val="00C86A9F"/>
    <w:rsid w:val="00CA33CC"/>
    <w:rsid w:val="00CA582D"/>
    <w:rsid w:val="00CB04AE"/>
    <w:rsid w:val="00CC0C14"/>
    <w:rsid w:val="00CC1316"/>
    <w:rsid w:val="00CC1E43"/>
    <w:rsid w:val="00CD0260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57D7"/>
    <w:rsid w:val="00D27F46"/>
    <w:rsid w:val="00D34668"/>
    <w:rsid w:val="00D43263"/>
    <w:rsid w:val="00D5434A"/>
    <w:rsid w:val="00D66147"/>
    <w:rsid w:val="00D6799E"/>
    <w:rsid w:val="00D72243"/>
    <w:rsid w:val="00D73035"/>
    <w:rsid w:val="00D84030"/>
    <w:rsid w:val="00D85D77"/>
    <w:rsid w:val="00D906C5"/>
    <w:rsid w:val="00D9586A"/>
    <w:rsid w:val="00DA11B1"/>
    <w:rsid w:val="00DA2042"/>
    <w:rsid w:val="00DA487B"/>
    <w:rsid w:val="00DA562A"/>
    <w:rsid w:val="00DB280E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2EAC"/>
    <w:rsid w:val="00E05860"/>
    <w:rsid w:val="00E06EEE"/>
    <w:rsid w:val="00E15024"/>
    <w:rsid w:val="00E2655B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6AAD"/>
    <w:rsid w:val="00EB2F8A"/>
    <w:rsid w:val="00EB606B"/>
    <w:rsid w:val="00EB6FC9"/>
    <w:rsid w:val="00ED3BB8"/>
    <w:rsid w:val="00ED4C4E"/>
    <w:rsid w:val="00EE7D3D"/>
    <w:rsid w:val="00EF12F2"/>
    <w:rsid w:val="00EF422C"/>
    <w:rsid w:val="00EF6447"/>
    <w:rsid w:val="00EF7DCF"/>
    <w:rsid w:val="00F03EB4"/>
    <w:rsid w:val="00F03F1A"/>
    <w:rsid w:val="00F11FB3"/>
    <w:rsid w:val="00F134E1"/>
    <w:rsid w:val="00F20770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871F1"/>
    <w:rsid w:val="00FA3CF4"/>
    <w:rsid w:val="00FB16FF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  <w:rsid w:val="00FF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7CF954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itekmachinery.ru/blagotvoritelnost/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6D6B1D-C214-431A-A1CA-4F5890137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Юлия Ратова</cp:lastModifiedBy>
  <cp:revision>19</cp:revision>
  <cp:lastPrinted>2017-08-14T08:10:00Z</cp:lastPrinted>
  <dcterms:created xsi:type="dcterms:W3CDTF">2021-03-18T14:24:00Z</dcterms:created>
  <dcterms:modified xsi:type="dcterms:W3CDTF">2023-06-01T11:09:00Z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991602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